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E590FE" w14:textId="412FBA03" w:rsidR="00473FEB" w:rsidRPr="00473FEB" w:rsidRDefault="00CC0536" w:rsidP="00473FEB">
      <w:pPr>
        <w:spacing w:after="0" w:line="240" w:lineRule="auto"/>
        <w:rPr>
          <w:b/>
          <w:bCs/>
          <w:noProof/>
          <w:sz w:val="32"/>
          <w:szCs w:val="32"/>
        </w:rPr>
      </w:pPr>
      <w:r w:rsidRPr="00473FEB">
        <w:rPr>
          <w:b/>
          <w:bCs/>
          <w:sz w:val="32"/>
          <w:szCs w:val="32"/>
        </w:rPr>
        <w:t xml:space="preserve">Periódico digital costero </w:t>
      </w:r>
      <w:r w:rsidR="00473FEB">
        <w:rPr>
          <w:b/>
          <w:bCs/>
          <w:sz w:val="32"/>
          <w:szCs w:val="32"/>
        </w:rPr>
        <w:t xml:space="preserve">- </w:t>
      </w:r>
      <w:proofErr w:type="spellStart"/>
      <w:r w:rsidRPr="00473FEB">
        <w:rPr>
          <w:b/>
          <w:bCs/>
          <w:sz w:val="32"/>
          <w:szCs w:val="32"/>
        </w:rPr>
        <w:t>Trogir</w:t>
      </w:r>
      <w:proofErr w:type="spellEnd"/>
      <w:r w:rsidR="00473FEB">
        <w:rPr>
          <w:b/>
          <w:bCs/>
          <w:sz w:val="32"/>
          <w:szCs w:val="32"/>
        </w:rPr>
        <w:t xml:space="preserve">- </w:t>
      </w:r>
      <w:r w:rsidR="00D430F6" w:rsidRPr="00473FEB">
        <w:rPr>
          <w:b/>
          <w:bCs/>
          <w:sz w:val="32"/>
          <w:szCs w:val="32"/>
        </w:rPr>
        <w:t xml:space="preserve"> </w:t>
      </w:r>
      <w:r w:rsidRPr="00473FEB">
        <w:rPr>
          <w:b/>
          <w:bCs/>
          <w:sz w:val="32"/>
          <w:szCs w:val="32"/>
        </w:rPr>
        <w:t>Croacia</w:t>
      </w:r>
    </w:p>
    <w:p w14:paraId="0C8D4A4B" w14:textId="05DDD853" w:rsidR="00032ADA" w:rsidRPr="003D42A1" w:rsidRDefault="00473FEB" w:rsidP="00473FEB">
      <w:pPr>
        <w:spacing w:after="0" w:line="240" w:lineRule="auto"/>
        <w:jc w:val="right"/>
        <w:rPr>
          <w:b/>
          <w:bCs/>
          <w:sz w:val="48"/>
          <w:szCs w:val="48"/>
        </w:rPr>
      </w:pPr>
      <w:r>
        <w:rPr>
          <w:b/>
          <w:bCs/>
          <w:noProof/>
          <w:sz w:val="48"/>
          <w:szCs w:val="48"/>
        </w:rPr>
        <w:drawing>
          <wp:inline distT="0" distB="0" distL="0" distR="0" wp14:anchorId="67155FDB" wp14:editId="5DB111BA">
            <wp:extent cx="571500" cy="428625"/>
            <wp:effectExtent l="0" t="0" r="0" b="9525"/>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1500" cy="428625"/>
                    </a:xfrm>
                    <a:prstGeom prst="rect">
                      <a:avLst/>
                    </a:prstGeom>
                    <a:noFill/>
                  </pic:spPr>
                </pic:pic>
              </a:graphicData>
            </a:graphic>
          </wp:inline>
        </w:drawing>
      </w:r>
    </w:p>
    <w:p w14:paraId="75ADDC4C" w14:textId="7C2B1F60" w:rsidR="00473FEB" w:rsidRPr="00473FEB" w:rsidRDefault="00473FEB" w:rsidP="00473FEB">
      <w:pPr>
        <w:spacing w:after="0" w:line="240" w:lineRule="auto"/>
        <w:jc w:val="right"/>
        <w:rPr>
          <w:rFonts w:ascii="Brush Script MT" w:hAnsi="Brush Script MT"/>
          <w:b/>
          <w:bCs/>
          <w:sz w:val="16"/>
          <w:szCs w:val="16"/>
        </w:rPr>
      </w:pPr>
      <w:r w:rsidRPr="00473FEB">
        <w:rPr>
          <w:rFonts w:ascii="Brush Script MT" w:hAnsi="Brush Script MT"/>
          <w:b/>
          <w:bCs/>
          <w:sz w:val="16"/>
          <w:szCs w:val="16"/>
        </w:rPr>
        <w:t xml:space="preserve">Escuela </w:t>
      </w:r>
      <w:r w:rsidR="009E23BA">
        <w:rPr>
          <w:rFonts w:ascii="Brush Script MT" w:hAnsi="Brush Script MT"/>
          <w:b/>
          <w:bCs/>
          <w:sz w:val="16"/>
          <w:szCs w:val="16"/>
        </w:rPr>
        <w:t>Secundaria</w:t>
      </w:r>
      <w:r w:rsidRPr="00473FEB">
        <w:rPr>
          <w:rFonts w:ascii="Brush Script MT" w:hAnsi="Brush Script MT"/>
          <w:b/>
          <w:bCs/>
          <w:sz w:val="16"/>
          <w:szCs w:val="16"/>
        </w:rPr>
        <w:t xml:space="preserve"> </w:t>
      </w:r>
    </w:p>
    <w:p w14:paraId="62E8FF69" w14:textId="2356B48D" w:rsidR="00032ADA" w:rsidRDefault="00FB3B89" w:rsidP="00473FEB">
      <w:pPr>
        <w:spacing w:after="0" w:line="240" w:lineRule="auto"/>
        <w:jc w:val="right"/>
        <w:rPr>
          <w:rFonts w:ascii="Brush Script MT" w:hAnsi="Brush Script MT"/>
          <w:b/>
          <w:bCs/>
          <w:sz w:val="16"/>
          <w:szCs w:val="16"/>
        </w:rPr>
      </w:pPr>
      <w:r>
        <w:rPr>
          <w:rFonts w:ascii="Brush Script MT" w:hAnsi="Brush Script MT"/>
          <w:b/>
          <w:bCs/>
          <w:sz w:val="16"/>
          <w:szCs w:val="16"/>
        </w:rPr>
        <w:t xml:space="preserve"> </w:t>
      </w:r>
      <w:r w:rsidR="00473FEB" w:rsidRPr="00473FEB">
        <w:rPr>
          <w:rFonts w:ascii="Brush Script MT" w:hAnsi="Brush Script MT"/>
          <w:b/>
          <w:bCs/>
          <w:sz w:val="16"/>
          <w:szCs w:val="16"/>
        </w:rPr>
        <w:t xml:space="preserve"> </w:t>
      </w:r>
      <w:proofErr w:type="spellStart"/>
      <w:r w:rsidR="00473FEB" w:rsidRPr="00473FEB">
        <w:rPr>
          <w:rFonts w:ascii="Brush Script MT" w:hAnsi="Brush Script MT"/>
          <w:b/>
          <w:bCs/>
          <w:sz w:val="16"/>
          <w:szCs w:val="16"/>
        </w:rPr>
        <w:t>Ivan</w:t>
      </w:r>
      <w:proofErr w:type="spellEnd"/>
      <w:r w:rsidR="00473FEB" w:rsidRPr="00473FEB">
        <w:rPr>
          <w:rFonts w:ascii="Brush Script MT" w:hAnsi="Brush Script MT"/>
          <w:b/>
          <w:bCs/>
          <w:sz w:val="16"/>
          <w:szCs w:val="16"/>
        </w:rPr>
        <w:t xml:space="preserve">  </w:t>
      </w:r>
      <w:proofErr w:type="spellStart"/>
      <w:r w:rsidR="00473FEB" w:rsidRPr="00473FEB">
        <w:rPr>
          <w:rFonts w:ascii="Brush Script MT" w:hAnsi="Brush Script MT"/>
          <w:b/>
          <w:bCs/>
          <w:sz w:val="16"/>
          <w:szCs w:val="16"/>
        </w:rPr>
        <w:t>Luci</w:t>
      </w:r>
      <w:r w:rsidR="00473FEB" w:rsidRPr="00473FEB">
        <w:rPr>
          <w:rFonts w:ascii="Cambria" w:hAnsi="Cambria" w:cs="Cambria"/>
          <w:b/>
          <w:bCs/>
          <w:sz w:val="16"/>
          <w:szCs w:val="16"/>
        </w:rPr>
        <w:t>ć</w:t>
      </w:r>
      <w:proofErr w:type="spellEnd"/>
      <w:r w:rsidR="00473FEB" w:rsidRPr="00473FEB">
        <w:rPr>
          <w:rFonts w:ascii="Brush Script MT" w:hAnsi="Brush Script MT"/>
          <w:b/>
          <w:bCs/>
          <w:sz w:val="16"/>
          <w:szCs w:val="16"/>
        </w:rPr>
        <w:t xml:space="preserve"> </w:t>
      </w:r>
      <w:r w:rsidR="00473FEB" w:rsidRPr="00473FEB">
        <w:rPr>
          <w:rFonts w:ascii="Brush Script MT" w:hAnsi="Brush Script MT" w:cs="Brush Script MT"/>
          <w:b/>
          <w:bCs/>
          <w:sz w:val="16"/>
          <w:szCs w:val="16"/>
        </w:rPr>
        <w:t>–</w:t>
      </w:r>
      <w:r w:rsidR="00473FEB" w:rsidRPr="00473FEB">
        <w:rPr>
          <w:rFonts w:ascii="Brush Script MT" w:hAnsi="Brush Script MT"/>
          <w:b/>
          <w:bCs/>
          <w:sz w:val="16"/>
          <w:szCs w:val="16"/>
        </w:rPr>
        <w:t xml:space="preserve"> </w:t>
      </w:r>
      <w:proofErr w:type="spellStart"/>
      <w:r w:rsidR="00473FEB" w:rsidRPr="00473FEB">
        <w:rPr>
          <w:rFonts w:ascii="Brush Script MT" w:hAnsi="Brush Script MT"/>
          <w:b/>
          <w:bCs/>
          <w:sz w:val="16"/>
          <w:szCs w:val="16"/>
        </w:rPr>
        <w:t>Trogir</w:t>
      </w:r>
      <w:proofErr w:type="spellEnd"/>
    </w:p>
    <w:p w14:paraId="1CE0C781" w14:textId="7652622C" w:rsidR="00FB3B89" w:rsidRDefault="00FB3B89" w:rsidP="00FB3B89">
      <w:pPr>
        <w:spacing w:after="0" w:line="240" w:lineRule="auto"/>
        <w:rPr>
          <w:rFonts w:ascii="Brush Script MT" w:hAnsi="Brush Script MT"/>
          <w:b/>
          <w:bCs/>
          <w:sz w:val="16"/>
          <w:szCs w:val="16"/>
        </w:rPr>
      </w:pPr>
    </w:p>
    <w:p w14:paraId="518D28AC" w14:textId="2F5E1D89" w:rsidR="00FB3B89" w:rsidRDefault="00FB3B89" w:rsidP="00473FEB">
      <w:pPr>
        <w:spacing w:after="0" w:line="240" w:lineRule="auto"/>
        <w:jc w:val="right"/>
        <w:rPr>
          <w:rFonts w:ascii="Brush Script MT" w:hAnsi="Brush Script MT"/>
          <w:b/>
          <w:bCs/>
          <w:sz w:val="16"/>
          <w:szCs w:val="16"/>
        </w:rPr>
      </w:pPr>
    </w:p>
    <w:p w14:paraId="489FDC72" w14:textId="54CA0962" w:rsidR="00FB3B89" w:rsidRDefault="00237EE0" w:rsidP="00237EE0">
      <w:pPr>
        <w:spacing w:after="0" w:line="240" w:lineRule="auto"/>
        <w:rPr>
          <w:rFonts w:ascii="Brush Script MT" w:hAnsi="Brush Script MT"/>
          <w:b/>
          <w:bCs/>
          <w:sz w:val="16"/>
          <w:szCs w:val="16"/>
        </w:rPr>
      </w:pPr>
      <w:r>
        <w:rPr>
          <w:rFonts w:ascii="Brush Script MT" w:hAnsi="Brush Script MT"/>
          <w:b/>
          <w:bCs/>
          <w:noProof/>
          <w:sz w:val="16"/>
          <w:szCs w:val="16"/>
        </w:rPr>
        <w:drawing>
          <wp:inline distT="0" distB="0" distL="0" distR="0" wp14:anchorId="48F48728" wp14:editId="4BDCF6E4">
            <wp:extent cx="2219325" cy="1554480"/>
            <wp:effectExtent l="0" t="0" r="9525" b="762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19325" cy="1554480"/>
                    </a:xfrm>
                    <a:prstGeom prst="rect">
                      <a:avLst/>
                    </a:prstGeom>
                    <a:noFill/>
                  </pic:spPr>
                </pic:pic>
              </a:graphicData>
            </a:graphic>
          </wp:inline>
        </w:drawing>
      </w:r>
      <w:r>
        <w:rPr>
          <w:rFonts w:ascii="Brush Script MT" w:hAnsi="Brush Script MT"/>
          <w:b/>
          <w:bCs/>
          <w:noProof/>
          <w:sz w:val="16"/>
          <w:szCs w:val="16"/>
        </w:rPr>
        <w:t xml:space="preserve">                        </w:t>
      </w:r>
      <w:r>
        <w:rPr>
          <w:rFonts w:ascii="Brush Script MT" w:hAnsi="Brush Script MT"/>
          <w:b/>
          <w:bCs/>
          <w:noProof/>
          <w:sz w:val="16"/>
          <w:szCs w:val="16"/>
        </w:rPr>
        <w:drawing>
          <wp:inline distT="0" distB="0" distL="0" distR="0" wp14:anchorId="13B6DEE1" wp14:editId="26C453A8">
            <wp:extent cx="2682240" cy="1481455"/>
            <wp:effectExtent l="0" t="0" r="3810" b="4445"/>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82240" cy="1481455"/>
                    </a:xfrm>
                    <a:prstGeom prst="rect">
                      <a:avLst/>
                    </a:prstGeom>
                    <a:noFill/>
                  </pic:spPr>
                </pic:pic>
              </a:graphicData>
            </a:graphic>
          </wp:inline>
        </w:drawing>
      </w:r>
    </w:p>
    <w:p w14:paraId="1800C007" w14:textId="6FD37A52" w:rsidR="00FB3B89" w:rsidRPr="00FB3B89" w:rsidRDefault="00FB3B89" w:rsidP="00473FEB">
      <w:pPr>
        <w:spacing w:after="0" w:line="240" w:lineRule="auto"/>
        <w:jc w:val="right"/>
        <w:rPr>
          <w:rFonts w:cstheme="minorHAnsi"/>
          <w:b/>
          <w:bCs/>
        </w:rPr>
      </w:pPr>
      <w:bookmarkStart w:id="0" w:name="_Hlk109289099"/>
    </w:p>
    <w:p w14:paraId="1F089B52" w14:textId="4498A657" w:rsidR="00FB3B89" w:rsidRPr="00FB3B89" w:rsidRDefault="00FB3B89" w:rsidP="00FB3B89">
      <w:pPr>
        <w:spacing w:after="0" w:line="240" w:lineRule="auto"/>
        <w:jc w:val="center"/>
        <w:rPr>
          <w:rFonts w:cstheme="minorHAnsi"/>
          <w:b/>
          <w:bCs/>
        </w:rPr>
      </w:pPr>
      <w:r w:rsidRPr="00FB3B89">
        <w:rPr>
          <w:rFonts w:cstheme="minorHAnsi"/>
          <w:b/>
          <w:bCs/>
        </w:rPr>
        <w:t xml:space="preserve">Les </w:t>
      </w:r>
      <w:r w:rsidR="009E23BA" w:rsidRPr="00FB3B89">
        <w:rPr>
          <w:rFonts w:cstheme="minorHAnsi"/>
          <w:b/>
          <w:bCs/>
        </w:rPr>
        <w:t>presentamos nuestra</w:t>
      </w:r>
      <w:r w:rsidRPr="00FB3B89">
        <w:rPr>
          <w:rFonts w:cstheme="minorHAnsi"/>
          <w:b/>
          <w:bCs/>
        </w:rPr>
        <w:t xml:space="preserve">   escuela   </w:t>
      </w:r>
      <w:r w:rsidR="009E23BA" w:rsidRPr="00FB3B89">
        <w:rPr>
          <w:rFonts w:cstheme="minorHAnsi"/>
          <w:b/>
          <w:bCs/>
        </w:rPr>
        <w:t>y preciosa ciudad de</w:t>
      </w:r>
      <w:r w:rsidRPr="00FB3B89">
        <w:rPr>
          <w:rFonts w:cstheme="minorHAnsi"/>
          <w:b/>
          <w:bCs/>
        </w:rPr>
        <w:t xml:space="preserve"> </w:t>
      </w:r>
      <w:proofErr w:type="spellStart"/>
      <w:r w:rsidRPr="00FB3B89">
        <w:rPr>
          <w:rFonts w:cstheme="minorHAnsi"/>
          <w:b/>
          <w:bCs/>
        </w:rPr>
        <w:t>Trogir</w:t>
      </w:r>
      <w:proofErr w:type="spellEnd"/>
    </w:p>
    <w:bookmarkEnd w:id="0"/>
    <w:p w14:paraId="228701E9" w14:textId="301AC3D1" w:rsidR="003834C5" w:rsidRDefault="003834C5" w:rsidP="003834C5">
      <w:pPr>
        <w:spacing w:after="0" w:line="240" w:lineRule="auto"/>
        <w:jc w:val="right"/>
        <w:rPr>
          <w:b/>
          <w:bCs/>
          <w:sz w:val="20"/>
          <w:szCs w:val="20"/>
        </w:rPr>
      </w:pPr>
    </w:p>
    <w:p w14:paraId="0DD6EB8A" w14:textId="6F8CF445" w:rsidR="00FB3B89" w:rsidRDefault="00FB3B89" w:rsidP="00FB3B89">
      <w:pPr>
        <w:tabs>
          <w:tab w:val="left" w:pos="4080"/>
        </w:tabs>
        <w:jc w:val="center"/>
        <w:rPr>
          <w:sz w:val="20"/>
          <w:szCs w:val="20"/>
        </w:rPr>
      </w:pPr>
      <w:r>
        <w:rPr>
          <w:noProof/>
          <w:sz w:val="20"/>
          <w:szCs w:val="20"/>
        </w:rPr>
        <w:drawing>
          <wp:inline distT="0" distB="0" distL="0" distR="0" wp14:anchorId="0EAC4A93" wp14:editId="63F62138">
            <wp:extent cx="2219325" cy="1552575"/>
            <wp:effectExtent l="0" t="0" r="9525" b="9525"/>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31873" cy="1561353"/>
                    </a:xfrm>
                    <a:prstGeom prst="rect">
                      <a:avLst/>
                    </a:prstGeom>
                    <a:noFill/>
                  </pic:spPr>
                </pic:pic>
              </a:graphicData>
            </a:graphic>
          </wp:inline>
        </w:drawing>
      </w:r>
    </w:p>
    <w:p w14:paraId="0D83F92D" w14:textId="32716799" w:rsidR="00FB3B89" w:rsidRPr="00FB3B89" w:rsidRDefault="00FB3B89" w:rsidP="00FB3B89">
      <w:pPr>
        <w:tabs>
          <w:tab w:val="left" w:pos="4080"/>
        </w:tabs>
        <w:jc w:val="center"/>
      </w:pPr>
      <w:bookmarkStart w:id="1" w:name="_Hlk109289268"/>
      <w:r w:rsidRPr="00FB3B89">
        <w:t xml:space="preserve">Somos los estudiantes de  escuela secundaria   </w:t>
      </w:r>
      <w:proofErr w:type="spellStart"/>
      <w:r w:rsidRPr="00FB3B89">
        <w:t>Ivan</w:t>
      </w:r>
      <w:proofErr w:type="spellEnd"/>
      <w:r w:rsidRPr="00FB3B89">
        <w:t xml:space="preserve"> </w:t>
      </w:r>
      <w:proofErr w:type="spellStart"/>
      <w:r w:rsidRPr="00FB3B89">
        <w:t>Lucić</w:t>
      </w:r>
      <w:proofErr w:type="spellEnd"/>
      <w:r w:rsidRPr="00FB3B89">
        <w:t xml:space="preserve"> </w:t>
      </w:r>
      <w:proofErr w:type="spellStart"/>
      <w:r w:rsidRPr="00FB3B89">
        <w:t>Trogir</w:t>
      </w:r>
      <w:proofErr w:type="spellEnd"/>
      <w:r w:rsidRPr="00FB3B89">
        <w:t>, los inventores de este  periódico  digital.</w:t>
      </w:r>
    </w:p>
    <w:bookmarkEnd w:id="1"/>
    <w:p w14:paraId="21CBE2E0" w14:textId="02EEBB8A" w:rsidR="00032ADA" w:rsidRDefault="00B06520" w:rsidP="00473FEB">
      <w:pPr>
        <w:jc w:val="center"/>
        <w:rPr>
          <w:b/>
          <w:bCs/>
          <w:sz w:val="32"/>
          <w:szCs w:val="32"/>
        </w:rPr>
      </w:pPr>
      <w:r>
        <w:rPr>
          <w:b/>
          <w:bCs/>
          <w:noProof/>
          <w:sz w:val="32"/>
          <w:szCs w:val="32"/>
        </w:rPr>
        <w:lastRenderedPageBreak/>
        <w:drawing>
          <wp:inline distT="0" distB="0" distL="0" distR="0" wp14:anchorId="248435E0" wp14:editId="4D0D810C">
            <wp:extent cx="5770880" cy="4057650"/>
            <wp:effectExtent l="0" t="0" r="1270" b="0"/>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70880" cy="4057650"/>
                    </a:xfrm>
                    <a:prstGeom prst="rect">
                      <a:avLst/>
                    </a:prstGeom>
                    <a:noFill/>
                  </pic:spPr>
                </pic:pic>
              </a:graphicData>
            </a:graphic>
          </wp:inline>
        </w:drawing>
      </w:r>
    </w:p>
    <w:p w14:paraId="659DFB9C" w14:textId="3DE50F47" w:rsidR="009347DF" w:rsidRPr="009347DF" w:rsidRDefault="009347DF" w:rsidP="009347DF">
      <w:pPr>
        <w:rPr>
          <w:b/>
          <w:bCs/>
          <w:sz w:val="32"/>
          <w:szCs w:val="32"/>
        </w:rPr>
      </w:pPr>
      <w:hyperlink r:id="rId12" w:history="1">
        <w:r w:rsidRPr="00E80B83">
          <w:rPr>
            <w:rStyle w:val="Hiperveza"/>
            <w:b/>
            <w:bCs/>
            <w:sz w:val="32"/>
            <w:szCs w:val="32"/>
          </w:rPr>
          <w:t>https://youtu.be/VRdnDmQSJ_U</w:t>
        </w:r>
      </w:hyperlink>
    </w:p>
    <w:p w14:paraId="67F83209" w14:textId="46C709E4" w:rsidR="00032ADA" w:rsidRDefault="009347DF" w:rsidP="009347DF">
      <w:pPr>
        <w:rPr>
          <w:b/>
          <w:bCs/>
          <w:sz w:val="32"/>
          <w:szCs w:val="32"/>
        </w:rPr>
      </w:pPr>
      <w:hyperlink r:id="rId13" w:history="1">
        <w:r w:rsidRPr="00E80B83">
          <w:rPr>
            <w:rStyle w:val="Hiperveza"/>
            <w:b/>
            <w:bCs/>
            <w:sz w:val="32"/>
            <w:szCs w:val="32"/>
          </w:rPr>
          <w:t>https://www.facebook.com/watch/?v=2544106282492172</w:t>
        </w:r>
      </w:hyperlink>
    </w:p>
    <w:p w14:paraId="4513155C" w14:textId="77777777" w:rsidR="009347DF" w:rsidRPr="00032ADA" w:rsidRDefault="009347DF" w:rsidP="009347DF">
      <w:pPr>
        <w:rPr>
          <w:b/>
          <w:bCs/>
          <w:sz w:val="32"/>
          <w:szCs w:val="32"/>
        </w:rPr>
      </w:pPr>
    </w:p>
    <w:p w14:paraId="30417848" w14:textId="3243929A" w:rsidR="00375412" w:rsidRPr="00B06520" w:rsidRDefault="00CC0536" w:rsidP="00781A49">
      <w:pPr>
        <w:jc w:val="both"/>
        <w:rPr>
          <w:b/>
          <w:bCs/>
        </w:rPr>
      </w:pPr>
      <w:bookmarkStart w:id="2" w:name="_Hlk109289319"/>
      <w:r w:rsidRPr="00B06520">
        <w:rPr>
          <w:rFonts w:cstheme="minorHAnsi"/>
          <w:b/>
          <w:bCs/>
        </w:rPr>
        <w:t>¿</w:t>
      </w:r>
      <w:r w:rsidRPr="00B06520">
        <w:rPr>
          <w:b/>
          <w:bCs/>
        </w:rPr>
        <w:t>C</w:t>
      </w:r>
      <w:r w:rsidRPr="00B06520">
        <w:rPr>
          <w:rFonts w:cstheme="minorHAnsi"/>
          <w:b/>
          <w:bCs/>
        </w:rPr>
        <w:t>ó</w:t>
      </w:r>
      <w:r w:rsidRPr="00B06520">
        <w:rPr>
          <w:b/>
          <w:bCs/>
        </w:rPr>
        <w:t xml:space="preserve">mo   presentar  </w:t>
      </w:r>
      <w:r w:rsidR="008E78FB">
        <w:rPr>
          <w:b/>
          <w:bCs/>
        </w:rPr>
        <w:t xml:space="preserve">nuestra </w:t>
      </w:r>
      <w:r w:rsidRPr="00B06520">
        <w:rPr>
          <w:b/>
          <w:bCs/>
        </w:rPr>
        <w:t xml:space="preserve"> ciudad</w:t>
      </w:r>
      <w:r w:rsidR="00F44710" w:rsidRPr="00B06520">
        <w:rPr>
          <w:b/>
          <w:bCs/>
        </w:rPr>
        <w:t xml:space="preserve">? – </w:t>
      </w:r>
      <w:proofErr w:type="spellStart"/>
      <w:r w:rsidR="00F44710" w:rsidRPr="00B06520">
        <w:rPr>
          <w:b/>
          <w:bCs/>
        </w:rPr>
        <w:t>Trogir</w:t>
      </w:r>
      <w:proofErr w:type="spellEnd"/>
      <w:r w:rsidR="00F44710" w:rsidRPr="00B06520">
        <w:rPr>
          <w:b/>
          <w:bCs/>
        </w:rPr>
        <w:t>, la joya arquitectónica de Croacia</w:t>
      </w:r>
    </w:p>
    <w:p w14:paraId="6DAC3AEF" w14:textId="52DE7F9E" w:rsidR="00CC0536" w:rsidRDefault="00375412" w:rsidP="00DC4E6F">
      <w:pPr>
        <w:pStyle w:val="Odlomakpopisa"/>
        <w:numPr>
          <w:ilvl w:val="0"/>
          <w:numId w:val="2"/>
        </w:numPr>
        <w:jc w:val="both"/>
      </w:pPr>
      <w:r>
        <w:t xml:space="preserve">No es tan fácil presentar esta </w:t>
      </w:r>
      <w:r w:rsidR="00DC4E6F">
        <w:t>maravillosa</w:t>
      </w:r>
      <w:r>
        <w:t xml:space="preserve"> ciudad en pocas palabras, por eso</w:t>
      </w:r>
      <w:r w:rsidR="00DC4E6F">
        <w:t xml:space="preserve">, </w:t>
      </w:r>
      <w:r>
        <w:t>nosotros, los</w:t>
      </w:r>
      <w:r w:rsidR="00DC4E6F">
        <w:t xml:space="preserve"> </w:t>
      </w:r>
      <w:r>
        <w:t xml:space="preserve">estudiantes de la Escuela Secundaria </w:t>
      </w:r>
      <w:proofErr w:type="spellStart"/>
      <w:r w:rsidR="009E23BA">
        <w:t>Ivan</w:t>
      </w:r>
      <w:proofErr w:type="spellEnd"/>
      <w:r w:rsidR="009E23BA">
        <w:t xml:space="preserve"> </w:t>
      </w:r>
      <w:proofErr w:type="spellStart"/>
      <w:r w:rsidR="009E23BA">
        <w:t>Lucić</w:t>
      </w:r>
      <w:proofErr w:type="spellEnd"/>
      <w:r>
        <w:t>, decidimos conocer mejor nuestra ciudad para conectarnos con</w:t>
      </w:r>
      <w:r w:rsidR="00DC4E6F">
        <w:t xml:space="preserve"> </w:t>
      </w:r>
      <w:r w:rsidR="009E23BA">
        <w:t>una otra</w:t>
      </w:r>
      <w:r>
        <w:t xml:space="preserve"> ciudad costera de Europa e intercambiar experiencias de </w:t>
      </w:r>
      <w:r w:rsidR="009E23BA">
        <w:t>vida en</w:t>
      </w:r>
      <w:r>
        <w:t xml:space="preserve"> </w:t>
      </w:r>
      <w:r w:rsidR="009E23BA">
        <w:t>las ciudades</w:t>
      </w:r>
      <w:r>
        <w:t xml:space="preserve"> costera</w:t>
      </w:r>
      <w:r w:rsidR="00DC4E6F">
        <w:t>s   similares</w:t>
      </w:r>
      <w:r>
        <w:t xml:space="preserve">. Empezamos nuestra corta </w:t>
      </w:r>
      <w:r w:rsidR="009E23BA">
        <w:t>aventura y recorrido</w:t>
      </w:r>
      <w:r w:rsidR="00DC4E6F">
        <w:t xml:space="preserve"> por </w:t>
      </w:r>
      <w:r w:rsidR="009E23BA">
        <w:t>la ciudad, descripción</w:t>
      </w:r>
      <w:r w:rsidR="00DC4E6F" w:rsidRPr="00DC4E6F">
        <w:t xml:space="preserve"> y contenidos más importantes de nuestra ciudad</w:t>
      </w:r>
      <w:r w:rsidR="00DC4E6F">
        <w:t xml:space="preserve">   </w:t>
      </w:r>
      <w:r w:rsidR="00DC4E6F" w:rsidRPr="00DC4E6F">
        <w:t xml:space="preserve">preciosa </w:t>
      </w:r>
      <w:r w:rsidR="009E23BA" w:rsidRPr="00DC4E6F">
        <w:t>ubicada en</w:t>
      </w:r>
      <w:r w:rsidR="00DC4E6F" w:rsidRPr="00DC4E6F">
        <w:t xml:space="preserve"> la Costa Dálmata de </w:t>
      </w:r>
      <w:r w:rsidR="009E23BA" w:rsidRPr="00DC4E6F">
        <w:t>Croacia</w:t>
      </w:r>
      <w:r w:rsidR="009E23BA">
        <w:t xml:space="preserve">, </w:t>
      </w:r>
      <w:r w:rsidR="009E23BA" w:rsidRPr="00051326">
        <w:t>la</w:t>
      </w:r>
      <w:r w:rsidR="00051326" w:rsidRPr="00051326">
        <w:t xml:space="preserve"> ciudad medieval más antigua del Adriático</w:t>
      </w:r>
      <w:r w:rsidR="003D2EA3">
        <w:t>.</w:t>
      </w:r>
    </w:p>
    <w:p w14:paraId="3CD2BD1F" w14:textId="77777777" w:rsidR="009347DF" w:rsidRDefault="009347DF" w:rsidP="009347DF">
      <w:pPr>
        <w:jc w:val="both"/>
      </w:pPr>
    </w:p>
    <w:bookmarkEnd w:id="2"/>
    <w:p w14:paraId="57C178D6" w14:textId="14DBC495" w:rsidR="00241F53" w:rsidRDefault="00CC0536" w:rsidP="008E78FB">
      <w:pPr>
        <w:jc w:val="center"/>
      </w:pPr>
      <w:r>
        <w:rPr>
          <w:noProof/>
        </w:rPr>
        <w:lastRenderedPageBreak/>
        <w:drawing>
          <wp:anchor distT="0" distB="0" distL="114300" distR="114300" simplePos="0" relativeHeight="251658240" behindDoc="0" locked="0" layoutInCell="1" allowOverlap="1" wp14:anchorId="72F0ECAD" wp14:editId="7DAEF1BD">
            <wp:simplePos x="914400" y="2057400"/>
            <wp:positionH relativeFrom="column">
              <wp:align>left</wp:align>
            </wp:positionH>
            <wp:positionV relativeFrom="paragraph">
              <wp:align>top</wp:align>
            </wp:positionV>
            <wp:extent cx="2619375" cy="1866900"/>
            <wp:effectExtent l="0" t="0" r="9525" b="0"/>
            <wp:wrapSquare wrapText="bothSides"/>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19375" cy="1866900"/>
                    </a:xfrm>
                    <a:prstGeom prst="rect">
                      <a:avLst/>
                    </a:prstGeom>
                    <a:noFill/>
                  </pic:spPr>
                </pic:pic>
              </a:graphicData>
            </a:graphic>
          </wp:anchor>
        </w:drawing>
      </w:r>
      <w:r>
        <w:rPr>
          <w:noProof/>
        </w:rPr>
        <w:drawing>
          <wp:inline distT="0" distB="0" distL="0" distR="0" wp14:anchorId="7B900943" wp14:editId="2BA76726">
            <wp:extent cx="2466975" cy="1847850"/>
            <wp:effectExtent l="0" t="0" r="9525" b="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pic:spPr>
                </pic:pic>
              </a:graphicData>
            </a:graphic>
          </wp:inline>
        </w:drawing>
      </w:r>
      <w:r>
        <w:br w:type="textWrapping" w:clear="all"/>
      </w:r>
    </w:p>
    <w:p w14:paraId="6E22AB44" w14:textId="1C5341D5" w:rsidR="00241F53" w:rsidRDefault="00241F53" w:rsidP="008E78FB">
      <w:pPr>
        <w:jc w:val="right"/>
      </w:pPr>
      <w:r>
        <w:rPr>
          <w:noProof/>
        </w:rPr>
        <w:drawing>
          <wp:anchor distT="0" distB="0" distL="114300" distR="114300" simplePos="0" relativeHeight="251659264" behindDoc="0" locked="0" layoutInCell="1" allowOverlap="1" wp14:anchorId="0950332C" wp14:editId="7F39FA18">
            <wp:simplePos x="914400" y="4495800"/>
            <wp:positionH relativeFrom="margin">
              <wp:align>left</wp:align>
            </wp:positionH>
            <wp:positionV relativeFrom="paragraph">
              <wp:align>top</wp:align>
            </wp:positionV>
            <wp:extent cx="2590800" cy="1514475"/>
            <wp:effectExtent l="0" t="0" r="0" b="9525"/>
            <wp:wrapSquare wrapText="bothSides"/>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90800" cy="1514475"/>
                    </a:xfrm>
                    <a:prstGeom prst="rect">
                      <a:avLst/>
                    </a:prstGeom>
                    <a:noFill/>
                  </pic:spPr>
                </pic:pic>
              </a:graphicData>
            </a:graphic>
            <wp14:sizeRelV relativeFrom="margin">
              <wp14:pctHeight>0</wp14:pctHeight>
            </wp14:sizeRelV>
          </wp:anchor>
        </w:drawing>
      </w:r>
      <w:r>
        <w:t xml:space="preserve">    </w:t>
      </w:r>
      <w:r>
        <w:rPr>
          <w:noProof/>
        </w:rPr>
        <w:drawing>
          <wp:inline distT="0" distB="0" distL="0" distR="0" wp14:anchorId="48F3E78E" wp14:editId="2B749963">
            <wp:extent cx="2466975" cy="1447800"/>
            <wp:effectExtent l="0" t="0" r="9525" b="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66975" cy="1447800"/>
                    </a:xfrm>
                    <a:prstGeom prst="rect">
                      <a:avLst/>
                    </a:prstGeom>
                    <a:noFill/>
                  </pic:spPr>
                </pic:pic>
              </a:graphicData>
            </a:graphic>
          </wp:inline>
        </w:drawing>
      </w:r>
    </w:p>
    <w:p w14:paraId="5FBCBCCC" w14:textId="36DB7BE4" w:rsidR="00241F53" w:rsidRPr="00DC4E6F" w:rsidRDefault="00241F53" w:rsidP="0033737C">
      <w:pPr>
        <w:jc w:val="center"/>
        <w:rPr>
          <w:i/>
          <w:iCs/>
        </w:rPr>
      </w:pPr>
      <w:bookmarkStart w:id="3" w:name="_Hlk109289689"/>
      <w:r w:rsidRPr="00DC4E6F">
        <w:rPr>
          <w:i/>
          <w:iCs/>
        </w:rPr>
        <w:t xml:space="preserve">Estas fotos representan la vista panorámica de la ciudad de </w:t>
      </w:r>
      <w:proofErr w:type="spellStart"/>
      <w:r w:rsidRPr="00DC4E6F">
        <w:rPr>
          <w:i/>
          <w:iCs/>
        </w:rPr>
        <w:t>Trogir</w:t>
      </w:r>
      <w:proofErr w:type="spellEnd"/>
    </w:p>
    <w:bookmarkEnd w:id="3"/>
    <w:p w14:paraId="341C3CB2" w14:textId="4CF03AAA" w:rsidR="00241F53" w:rsidRDefault="00241F53" w:rsidP="00241F53">
      <w:pPr>
        <w:jc w:val="both"/>
      </w:pPr>
      <w:r>
        <w:t xml:space="preserve">El </w:t>
      </w:r>
      <w:r w:rsidRPr="00241F53">
        <w:t xml:space="preserve">casco antiguo de esta pequeña localidad se encuentra en una isla de apenas 1 km² conectada por dos puentes a tierras continentales en la cara norte y por un puente a la Isla </w:t>
      </w:r>
      <w:proofErr w:type="spellStart"/>
      <w:r w:rsidRPr="00241F53">
        <w:t>Čiovo</w:t>
      </w:r>
      <w:proofErr w:type="spellEnd"/>
      <w:r w:rsidRPr="00241F53">
        <w:t xml:space="preserve">, en la cara sur. </w:t>
      </w:r>
    </w:p>
    <w:p w14:paraId="3009CCCE" w14:textId="4852E9A8" w:rsidR="00241F53" w:rsidRDefault="00241F53" w:rsidP="00241F53">
      <w:pPr>
        <w:jc w:val="center"/>
      </w:pPr>
      <w:r>
        <w:rPr>
          <w:noProof/>
        </w:rPr>
        <w:drawing>
          <wp:inline distT="0" distB="0" distL="0" distR="0" wp14:anchorId="1C38DE75" wp14:editId="470C9EAB">
            <wp:extent cx="2590800" cy="1600200"/>
            <wp:effectExtent l="0" t="0" r="0" b="9525"/>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90800" cy="1600200"/>
                    </a:xfrm>
                    <a:prstGeom prst="rect">
                      <a:avLst/>
                    </a:prstGeom>
                    <a:noFill/>
                  </pic:spPr>
                </pic:pic>
              </a:graphicData>
            </a:graphic>
          </wp:inline>
        </w:drawing>
      </w:r>
    </w:p>
    <w:p w14:paraId="2FDAAF51" w14:textId="3BD69DE2" w:rsidR="0033737C" w:rsidRPr="004320D4" w:rsidRDefault="0033737C" w:rsidP="00241F53">
      <w:pPr>
        <w:jc w:val="center"/>
        <w:rPr>
          <w:i/>
          <w:iCs/>
        </w:rPr>
      </w:pPr>
      <w:r w:rsidRPr="004320D4">
        <w:rPr>
          <w:i/>
          <w:iCs/>
        </w:rPr>
        <w:t>El casco antiguo</w:t>
      </w:r>
    </w:p>
    <w:p w14:paraId="45E8E5FA" w14:textId="2ED6D44A" w:rsidR="00051326" w:rsidRDefault="00DC4E6F" w:rsidP="0033737C">
      <w:pPr>
        <w:jc w:val="both"/>
      </w:pPr>
      <w:r>
        <w:t xml:space="preserve">          </w:t>
      </w:r>
      <w:r w:rsidR="00051326" w:rsidRPr="00051326">
        <w:t xml:space="preserve">Como dijimos, el casco antiguo de </w:t>
      </w:r>
      <w:proofErr w:type="spellStart"/>
      <w:r w:rsidR="00051326" w:rsidRPr="00051326">
        <w:t>Trogir</w:t>
      </w:r>
      <w:proofErr w:type="spellEnd"/>
      <w:r w:rsidR="00051326" w:rsidRPr="00051326">
        <w:t xml:space="preserve"> es realmente pequeño. De hecho, su paseo marítimo no mide más de 450 metros.</w:t>
      </w:r>
    </w:p>
    <w:p w14:paraId="3373C24A" w14:textId="4A03D760" w:rsidR="0033737C" w:rsidRDefault="00DC4E6F" w:rsidP="0033737C">
      <w:pPr>
        <w:jc w:val="both"/>
      </w:pPr>
      <w:r>
        <w:t xml:space="preserve">  </w:t>
      </w:r>
      <w:r w:rsidR="00051326">
        <w:t xml:space="preserve">       </w:t>
      </w:r>
      <w:proofErr w:type="spellStart"/>
      <w:r w:rsidR="0033737C">
        <w:t>Trogir</w:t>
      </w:r>
      <w:proofErr w:type="spellEnd"/>
      <w:r w:rsidR="0033737C">
        <w:t xml:space="preserve"> e</w:t>
      </w:r>
      <w:r w:rsidR="0033737C" w:rsidRPr="0033737C">
        <w:t>s una de las ciudades más visitadas y con más encanto de Dalmacia. Imprescindible perderse por sus estrechas callejuelas que huelen a brisa del mar.</w:t>
      </w:r>
      <w:r w:rsidR="00051326" w:rsidRPr="00051326">
        <w:t xml:space="preserve"> El centro de la ciudad es considerado como Patrimonio de la Humanidad de la Unesco desde 1997.</w:t>
      </w:r>
    </w:p>
    <w:p w14:paraId="4D68AFC6" w14:textId="3B3365F3" w:rsidR="0033737C" w:rsidRDefault="00DC4E6F" w:rsidP="0033737C">
      <w:pPr>
        <w:jc w:val="both"/>
      </w:pPr>
      <w:bookmarkStart w:id="4" w:name="_Hlk109289526"/>
      <w:r>
        <w:t xml:space="preserve">           </w:t>
      </w:r>
      <w:r w:rsidR="0033737C" w:rsidRPr="0033737C">
        <w:t xml:space="preserve">El centro histórico de </w:t>
      </w:r>
      <w:proofErr w:type="spellStart"/>
      <w:r w:rsidR="0033737C" w:rsidRPr="0033737C">
        <w:t>Trogir</w:t>
      </w:r>
      <w:proofErr w:type="spellEnd"/>
      <w:r w:rsidR="0033737C" w:rsidRPr="0033737C">
        <w:t xml:space="preserve"> está amurallado desde el siglo XV. En la actualidad, es posible acceder a esta zona a través de callejuelas que se abrieron junto a los edificios, pero sigue siendo una experiencia interesante atravesar las antiguas puertas de la ciudad.</w:t>
      </w:r>
    </w:p>
    <w:bookmarkEnd w:id="4"/>
    <w:p w14:paraId="714A8229" w14:textId="52705295" w:rsidR="0033737C" w:rsidRDefault="0033737C" w:rsidP="0033737C">
      <w:pPr>
        <w:jc w:val="both"/>
      </w:pPr>
    </w:p>
    <w:p w14:paraId="3A1D095A" w14:textId="4009D3EE" w:rsidR="0033737C" w:rsidRDefault="0033737C" w:rsidP="008E78FB">
      <w:r>
        <w:rPr>
          <w:noProof/>
        </w:rPr>
        <w:drawing>
          <wp:inline distT="0" distB="0" distL="0" distR="0" wp14:anchorId="7682B5C5" wp14:editId="797908DF">
            <wp:extent cx="2343150" cy="3076575"/>
            <wp:effectExtent l="0" t="0" r="0" b="9525"/>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43150" cy="3076575"/>
                    </a:xfrm>
                    <a:prstGeom prst="rect">
                      <a:avLst/>
                    </a:prstGeom>
                    <a:noFill/>
                  </pic:spPr>
                </pic:pic>
              </a:graphicData>
            </a:graphic>
          </wp:inline>
        </w:drawing>
      </w:r>
      <w:r>
        <w:t xml:space="preserve">   </w:t>
      </w:r>
      <w:r w:rsidR="00DC4E6F">
        <w:t xml:space="preserve">             </w:t>
      </w:r>
      <w:r w:rsidR="008E78FB">
        <w:t xml:space="preserve">              </w:t>
      </w:r>
      <w:r w:rsidR="00DC4E6F">
        <w:t xml:space="preserve">       </w:t>
      </w:r>
      <w:r>
        <w:t xml:space="preserve">     </w:t>
      </w:r>
      <w:r>
        <w:rPr>
          <w:noProof/>
        </w:rPr>
        <w:drawing>
          <wp:inline distT="0" distB="0" distL="0" distR="0" wp14:anchorId="620CC557" wp14:editId="51312EF0">
            <wp:extent cx="2078990" cy="3088005"/>
            <wp:effectExtent l="0" t="0" r="0" b="0"/>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78990" cy="3088005"/>
                    </a:xfrm>
                    <a:prstGeom prst="rect">
                      <a:avLst/>
                    </a:prstGeom>
                    <a:noFill/>
                  </pic:spPr>
                </pic:pic>
              </a:graphicData>
            </a:graphic>
          </wp:inline>
        </w:drawing>
      </w:r>
    </w:p>
    <w:p w14:paraId="237D4D3A" w14:textId="60113581" w:rsidR="0033737C" w:rsidRPr="004320D4" w:rsidRDefault="00DC4E6F" w:rsidP="0033737C">
      <w:pPr>
        <w:rPr>
          <w:i/>
          <w:iCs/>
        </w:rPr>
      </w:pPr>
      <w:r>
        <w:t xml:space="preserve">            </w:t>
      </w:r>
      <w:r w:rsidRPr="004320D4">
        <w:rPr>
          <w:i/>
          <w:iCs/>
        </w:rPr>
        <w:t>La  p</w:t>
      </w:r>
      <w:r w:rsidR="0033737C" w:rsidRPr="004320D4">
        <w:rPr>
          <w:i/>
          <w:iCs/>
        </w:rPr>
        <w:t xml:space="preserve">uerta  Norte </w:t>
      </w:r>
      <w:r w:rsidRPr="004320D4">
        <w:rPr>
          <w:i/>
          <w:iCs/>
        </w:rPr>
        <w:t xml:space="preserve">                                                                                    </w:t>
      </w:r>
      <w:r w:rsidR="0033737C" w:rsidRPr="004320D4">
        <w:rPr>
          <w:i/>
          <w:iCs/>
        </w:rPr>
        <w:t>La puerta  Sur</w:t>
      </w:r>
    </w:p>
    <w:p w14:paraId="6A7172BA" w14:textId="0D4B4A11" w:rsidR="0033737C" w:rsidRDefault="0033737C" w:rsidP="0033737C">
      <w:pPr>
        <w:jc w:val="both"/>
      </w:pPr>
    </w:p>
    <w:p w14:paraId="6E228A73" w14:textId="63859964" w:rsidR="0033737C" w:rsidRDefault="00DC4E6F" w:rsidP="000F1F98">
      <w:pPr>
        <w:jc w:val="both"/>
      </w:pPr>
      <w:r>
        <w:rPr>
          <w:b/>
          <w:bCs/>
        </w:rPr>
        <w:t xml:space="preserve">              </w:t>
      </w:r>
      <w:r w:rsidR="0033737C" w:rsidRPr="0033737C">
        <w:rPr>
          <w:b/>
          <w:bCs/>
        </w:rPr>
        <w:t>La Puerta Sur,</w:t>
      </w:r>
      <w:r w:rsidR="0033737C" w:rsidRPr="0033737C">
        <w:t xml:space="preserve"> en el lado que da a la isla de </w:t>
      </w:r>
      <w:proofErr w:type="spellStart"/>
      <w:r w:rsidR="0033737C" w:rsidRPr="0033737C">
        <w:t>Čiovo</w:t>
      </w:r>
      <w:proofErr w:type="spellEnd"/>
      <w:r w:rsidR="0033737C" w:rsidRPr="0033737C">
        <w:t xml:space="preserve">, data del siglo XVI. </w:t>
      </w:r>
      <w:r w:rsidR="0033737C" w:rsidRPr="0033737C">
        <w:rPr>
          <w:b/>
          <w:bCs/>
        </w:rPr>
        <w:t>La Puerta Norte</w:t>
      </w:r>
      <w:r w:rsidR="0033737C" w:rsidRPr="0033737C">
        <w:t>, a la que se llega nada más atravesar el puente que une el casco histórico con el continente, fue construida en el siglo XVII, aunque su aspecto actual es fruto de una restauración en 1763.</w:t>
      </w:r>
      <w:r w:rsidR="000F1F98">
        <w:t xml:space="preserve">  </w:t>
      </w:r>
      <w:r w:rsidR="009E23BA">
        <w:t>Estas dos puertas</w:t>
      </w:r>
      <w:r w:rsidR="000F1F98">
        <w:t xml:space="preserve"> llaman   también </w:t>
      </w:r>
      <w:r w:rsidR="0033737C" w:rsidRPr="0033737C">
        <w:t>Puerta Principal y la del Puerto.</w:t>
      </w:r>
    </w:p>
    <w:p w14:paraId="516AACC5" w14:textId="75B95813" w:rsidR="000F1F98" w:rsidRDefault="000F1F98" w:rsidP="000F1F98">
      <w:pPr>
        <w:jc w:val="both"/>
      </w:pPr>
      <w:r w:rsidRPr="000F1F98">
        <w:t xml:space="preserve">La más importante es la Puerta Principal que conduce a la ciudad amurallada y una vez la traspasas te transporta a una época pasada con calles estrechas y empedradas, iglesias y palacios. En lo más alto de esta puerta podrás ver una escultura de San </w:t>
      </w:r>
      <w:proofErr w:type="spellStart"/>
      <w:r w:rsidRPr="000F1F98">
        <w:t>Ivan</w:t>
      </w:r>
      <w:proofErr w:type="spellEnd"/>
      <w:r w:rsidRPr="000F1F98">
        <w:t xml:space="preserve"> </w:t>
      </w:r>
      <w:proofErr w:type="spellStart"/>
      <w:r w:rsidRPr="000F1F98">
        <w:t>Orsini</w:t>
      </w:r>
      <w:proofErr w:type="spellEnd"/>
      <w:r w:rsidRPr="000F1F98">
        <w:t>, protector de la ciudad.</w:t>
      </w:r>
    </w:p>
    <w:p w14:paraId="147C80EA" w14:textId="075B758F" w:rsidR="0033737C" w:rsidRDefault="00DC4E6F" w:rsidP="0033737C">
      <w:pPr>
        <w:jc w:val="both"/>
      </w:pPr>
      <w:proofErr w:type="spellStart"/>
      <w:r>
        <w:t>Trogir</w:t>
      </w:r>
      <w:proofErr w:type="spellEnd"/>
      <w:r>
        <w:t xml:space="preserve"> e</w:t>
      </w:r>
      <w:r w:rsidRPr="00DC4E6F">
        <w:t xml:space="preserve">s un puerto y ciudad histórica en la costa del mar Adriático, en la región de Split-Dalmacia, Croacia, donde </w:t>
      </w:r>
      <w:r w:rsidR="009E23BA" w:rsidRPr="00DC4E6F">
        <w:t xml:space="preserve">residen </w:t>
      </w:r>
      <w:r w:rsidR="009E23BA">
        <w:t>casi</w:t>
      </w:r>
      <w:r w:rsidR="00051326">
        <w:t xml:space="preserve"> 13 500 </w:t>
      </w:r>
      <w:r w:rsidR="009E23BA" w:rsidRPr="00DC4E6F">
        <w:t>habitantes.</w:t>
      </w:r>
      <w:r w:rsidR="00051326">
        <w:t xml:space="preserve"> </w:t>
      </w:r>
      <w:proofErr w:type="spellStart"/>
      <w:r w:rsidRPr="00DC4E6F">
        <w:t>Trogir</w:t>
      </w:r>
      <w:proofErr w:type="spellEnd"/>
      <w:r w:rsidRPr="00DC4E6F">
        <w:t xml:space="preserve"> se encuentra </w:t>
      </w:r>
      <w:r w:rsidR="009E23BA">
        <w:t xml:space="preserve">a </w:t>
      </w:r>
      <w:r w:rsidR="009E23BA" w:rsidRPr="00DC4E6F">
        <w:t>28</w:t>
      </w:r>
      <w:r w:rsidRPr="00DC4E6F">
        <w:t xml:space="preserve"> km al oeste de Split.</w:t>
      </w:r>
    </w:p>
    <w:p w14:paraId="0FF22524" w14:textId="77777777" w:rsidR="000F1F98" w:rsidRDefault="000F1F98" w:rsidP="00051326"/>
    <w:p w14:paraId="7E77D8EF" w14:textId="5F5C934E" w:rsidR="003D2EA3" w:rsidRPr="004320D4" w:rsidRDefault="003D2EA3" w:rsidP="00051326">
      <w:pPr>
        <w:rPr>
          <w:i/>
          <w:iCs/>
        </w:rPr>
      </w:pPr>
      <w:r w:rsidRPr="004320D4">
        <w:rPr>
          <w:i/>
          <w:iCs/>
          <w:noProof/>
        </w:rPr>
        <w:lastRenderedPageBreak/>
        <w:drawing>
          <wp:inline distT="0" distB="0" distL="0" distR="0" wp14:anchorId="3348214B" wp14:editId="46A5BD50">
            <wp:extent cx="5829300" cy="3886200"/>
            <wp:effectExtent l="0" t="0" r="0" b="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29300" cy="3886200"/>
                    </a:xfrm>
                    <a:prstGeom prst="rect">
                      <a:avLst/>
                    </a:prstGeom>
                    <a:noFill/>
                  </pic:spPr>
                </pic:pic>
              </a:graphicData>
            </a:graphic>
          </wp:inline>
        </w:drawing>
      </w:r>
    </w:p>
    <w:p w14:paraId="6963BE21" w14:textId="7E2B456D" w:rsidR="003D2EA3" w:rsidRPr="004320D4" w:rsidRDefault="003D2EA3" w:rsidP="003D2EA3">
      <w:pPr>
        <w:jc w:val="center"/>
        <w:rPr>
          <w:i/>
          <w:iCs/>
        </w:rPr>
      </w:pPr>
      <w:r w:rsidRPr="004320D4">
        <w:rPr>
          <w:i/>
          <w:iCs/>
        </w:rPr>
        <w:t xml:space="preserve">La vista desde la puerta Sur de la isla de </w:t>
      </w:r>
      <w:proofErr w:type="spellStart"/>
      <w:r w:rsidRPr="004320D4">
        <w:rPr>
          <w:i/>
          <w:iCs/>
        </w:rPr>
        <w:t>Čiovo</w:t>
      </w:r>
      <w:proofErr w:type="spellEnd"/>
    </w:p>
    <w:p w14:paraId="1CE8B460" w14:textId="23B55284" w:rsidR="003D2EA3" w:rsidRDefault="003D2EA3" w:rsidP="00051326">
      <w:r>
        <w:rPr>
          <w:noProof/>
        </w:rPr>
        <w:drawing>
          <wp:inline distT="0" distB="0" distL="0" distR="0" wp14:anchorId="45167D22" wp14:editId="056F8E5E">
            <wp:extent cx="5829300" cy="3533775"/>
            <wp:effectExtent l="0" t="0" r="0" b="9525"/>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29300" cy="3533775"/>
                    </a:xfrm>
                    <a:prstGeom prst="rect">
                      <a:avLst/>
                    </a:prstGeom>
                    <a:noFill/>
                  </pic:spPr>
                </pic:pic>
              </a:graphicData>
            </a:graphic>
          </wp:inline>
        </w:drawing>
      </w:r>
    </w:p>
    <w:p w14:paraId="5EC76138" w14:textId="16421F6C" w:rsidR="003D2EA3" w:rsidRPr="004320D4" w:rsidRDefault="003D2EA3" w:rsidP="003D2EA3">
      <w:pPr>
        <w:jc w:val="center"/>
        <w:rPr>
          <w:i/>
          <w:iCs/>
        </w:rPr>
      </w:pPr>
      <w:r w:rsidRPr="004320D4">
        <w:rPr>
          <w:i/>
          <w:iCs/>
        </w:rPr>
        <w:t xml:space="preserve">Una vista aérea que conecta el casco antiguo y la isla de </w:t>
      </w:r>
      <w:proofErr w:type="spellStart"/>
      <w:r w:rsidRPr="004320D4">
        <w:rPr>
          <w:i/>
          <w:iCs/>
        </w:rPr>
        <w:t>Čiovo</w:t>
      </w:r>
      <w:proofErr w:type="spellEnd"/>
    </w:p>
    <w:p w14:paraId="27B9FCBA" w14:textId="71C5CC1E" w:rsidR="00076616" w:rsidRDefault="00076616" w:rsidP="00051326">
      <w:r>
        <w:rPr>
          <w:noProof/>
        </w:rPr>
        <w:lastRenderedPageBreak/>
        <w:drawing>
          <wp:inline distT="0" distB="0" distL="0" distR="0" wp14:anchorId="535D1068" wp14:editId="15FB1137">
            <wp:extent cx="5828030" cy="3286125"/>
            <wp:effectExtent l="0" t="0" r="1270" b="9525"/>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28030" cy="3286125"/>
                    </a:xfrm>
                    <a:prstGeom prst="rect">
                      <a:avLst/>
                    </a:prstGeom>
                    <a:noFill/>
                  </pic:spPr>
                </pic:pic>
              </a:graphicData>
            </a:graphic>
          </wp:inline>
        </w:drawing>
      </w:r>
    </w:p>
    <w:p w14:paraId="04B649C2" w14:textId="1F5C787A" w:rsidR="00076616" w:rsidRPr="004320D4" w:rsidRDefault="009E23BA" w:rsidP="00076616">
      <w:pPr>
        <w:jc w:val="center"/>
        <w:rPr>
          <w:i/>
          <w:iCs/>
        </w:rPr>
      </w:pPr>
      <w:bookmarkStart w:id="5" w:name="_Hlk109294973"/>
      <w:r w:rsidRPr="004320D4">
        <w:rPr>
          <w:i/>
          <w:iCs/>
        </w:rPr>
        <w:t>Los puentes</w:t>
      </w:r>
      <w:r w:rsidR="00076616" w:rsidRPr="004320D4">
        <w:rPr>
          <w:i/>
          <w:iCs/>
        </w:rPr>
        <w:t xml:space="preserve"> que conectan la isla de </w:t>
      </w:r>
      <w:proofErr w:type="spellStart"/>
      <w:r w:rsidR="00076616" w:rsidRPr="004320D4">
        <w:rPr>
          <w:i/>
          <w:iCs/>
        </w:rPr>
        <w:t>Čiovo</w:t>
      </w:r>
      <w:proofErr w:type="spellEnd"/>
      <w:r w:rsidR="00076616" w:rsidRPr="004320D4">
        <w:rPr>
          <w:i/>
          <w:iCs/>
        </w:rPr>
        <w:t xml:space="preserve"> y el casco antiguo de la ciudad</w:t>
      </w:r>
    </w:p>
    <w:bookmarkEnd w:id="5"/>
    <w:p w14:paraId="68A09B55" w14:textId="04440498" w:rsidR="00076616" w:rsidRDefault="00076616" w:rsidP="00051326"/>
    <w:p w14:paraId="2E5252D4" w14:textId="4592ED59" w:rsidR="00076616" w:rsidRDefault="00076616" w:rsidP="008E78FB">
      <w:pPr>
        <w:jc w:val="right"/>
      </w:pPr>
      <w:r>
        <w:rPr>
          <w:noProof/>
        </w:rPr>
        <w:drawing>
          <wp:inline distT="0" distB="0" distL="0" distR="0" wp14:anchorId="34626FCF" wp14:editId="6A7EB262">
            <wp:extent cx="2524125" cy="1924050"/>
            <wp:effectExtent l="0" t="0" r="9525" b="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24125" cy="1924050"/>
                    </a:xfrm>
                    <a:prstGeom prst="rect">
                      <a:avLst/>
                    </a:prstGeom>
                    <a:noFill/>
                  </pic:spPr>
                </pic:pic>
              </a:graphicData>
            </a:graphic>
          </wp:inline>
        </w:drawing>
      </w:r>
      <w:r>
        <w:t xml:space="preserve">   </w:t>
      </w:r>
      <w:r w:rsidR="008E78FB">
        <w:t xml:space="preserve">               </w:t>
      </w:r>
      <w:r>
        <w:t xml:space="preserve">  </w:t>
      </w:r>
      <w:r>
        <w:rPr>
          <w:noProof/>
        </w:rPr>
        <w:drawing>
          <wp:inline distT="0" distB="0" distL="0" distR="0" wp14:anchorId="53C4AC24" wp14:editId="5EBFBE79">
            <wp:extent cx="2476500" cy="1905000"/>
            <wp:effectExtent l="0" t="0" r="0" b="0"/>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76500" cy="1905000"/>
                    </a:xfrm>
                    <a:prstGeom prst="rect">
                      <a:avLst/>
                    </a:prstGeom>
                    <a:noFill/>
                  </pic:spPr>
                </pic:pic>
              </a:graphicData>
            </a:graphic>
          </wp:inline>
        </w:drawing>
      </w:r>
    </w:p>
    <w:p w14:paraId="6896DE2F" w14:textId="2955F49B" w:rsidR="00076616" w:rsidRDefault="00AC228E" w:rsidP="00AC228E">
      <w:pPr>
        <w:jc w:val="center"/>
      </w:pPr>
      <w:bookmarkStart w:id="6" w:name="_Hlk109295036"/>
      <w:r w:rsidRPr="00AC228E">
        <w:t>El nuevo puente se construyó en 20</w:t>
      </w:r>
      <w:r>
        <w:t>18</w:t>
      </w:r>
      <w:r w:rsidRPr="00AC228E">
        <w:t xml:space="preserve">, lo que facilitó el transporte y mejoró la conexión entre la ciudad y la isla de </w:t>
      </w:r>
      <w:proofErr w:type="spellStart"/>
      <w:r w:rsidRPr="00AC228E">
        <w:t>Čiovo</w:t>
      </w:r>
      <w:proofErr w:type="spellEnd"/>
      <w:r w:rsidRPr="00AC228E">
        <w:t>.</w:t>
      </w:r>
    </w:p>
    <w:bookmarkEnd w:id="6"/>
    <w:p w14:paraId="6195A976" w14:textId="4592F4D3" w:rsidR="00AC228E" w:rsidRDefault="00AC228E" w:rsidP="00AC228E">
      <w:pPr>
        <w:jc w:val="center"/>
      </w:pPr>
    </w:p>
    <w:p w14:paraId="31C71E24" w14:textId="3EDC1C9A" w:rsidR="00AC228E" w:rsidRDefault="00AC228E" w:rsidP="00AC228E">
      <w:pPr>
        <w:jc w:val="center"/>
      </w:pPr>
    </w:p>
    <w:p w14:paraId="1D420B67" w14:textId="09BC1E87" w:rsidR="00AC228E" w:rsidRDefault="00AC228E" w:rsidP="00AC228E">
      <w:pPr>
        <w:jc w:val="center"/>
      </w:pPr>
    </w:p>
    <w:p w14:paraId="10EBC5B0" w14:textId="400B9D98" w:rsidR="00AC228E" w:rsidRDefault="00AC228E" w:rsidP="00AC228E">
      <w:pPr>
        <w:jc w:val="center"/>
      </w:pPr>
    </w:p>
    <w:p w14:paraId="18A9B3F3" w14:textId="4169420D" w:rsidR="00AC228E" w:rsidRDefault="00AC228E" w:rsidP="00AC228E">
      <w:pPr>
        <w:jc w:val="center"/>
      </w:pPr>
    </w:p>
    <w:p w14:paraId="7E17BF37" w14:textId="700FA0A8" w:rsidR="00AC228E" w:rsidRDefault="00AC228E" w:rsidP="00AC228E">
      <w:pPr>
        <w:jc w:val="center"/>
      </w:pPr>
    </w:p>
    <w:p w14:paraId="365851AA" w14:textId="27404B56" w:rsidR="00051326" w:rsidRPr="00B06520" w:rsidRDefault="00051326" w:rsidP="00051326">
      <w:pPr>
        <w:rPr>
          <w:b/>
          <w:bCs/>
        </w:rPr>
      </w:pPr>
      <w:r w:rsidRPr="00B06520">
        <w:rPr>
          <w:b/>
          <w:bCs/>
        </w:rPr>
        <w:lastRenderedPageBreak/>
        <w:t xml:space="preserve">Historia de </w:t>
      </w:r>
      <w:proofErr w:type="spellStart"/>
      <w:r w:rsidRPr="00B06520">
        <w:rPr>
          <w:b/>
          <w:bCs/>
        </w:rPr>
        <w:t>Trogir</w:t>
      </w:r>
      <w:proofErr w:type="spellEnd"/>
    </w:p>
    <w:p w14:paraId="38FB2C25" w14:textId="4C135F43" w:rsidR="000F1F98" w:rsidRDefault="00155346" w:rsidP="004320D4">
      <w:pPr>
        <w:jc w:val="both"/>
      </w:pPr>
      <w:r>
        <w:t xml:space="preserve">         </w:t>
      </w:r>
      <w:r w:rsidR="009E23BA">
        <w:t>La ciudad de</w:t>
      </w:r>
      <w:r w:rsidR="00051326">
        <w:t xml:space="preserve"> </w:t>
      </w:r>
      <w:proofErr w:type="spellStart"/>
      <w:r w:rsidR="00051326">
        <w:t>Trogir</w:t>
      </w:r>
      <w:proofErr w:type="spellEnd"/>
      <w:r w:rsidR="00051326">
        <w:t xml:space="preserve"> fue fundada por los griegos como </w:t>
      </w:r>
      <w:proofErr w:type="spellStart"/>
      <w:r w:rsidR="00051326">
        <w:t>Tragurio</w:t>
      </w:r>
      <w:proofErr w:type="spellEnd"/>
      <w:r w:rsidR="00051326">
        <w:t xml:space="preserve"> en el </w:t>
      </w:r>
      <w:proofErr w:type="spellStart"/>
      <w:r w:rsidR="00051326">
        <w:t>s.III</w:t>
      </w:r>
      <w:proofErr w:type="spellEnd"/>
      <w:r w:rsidR="00051326">
        <w:t xml:space="preserve"> </w:t>
      </w:r>
      <w:proofErr w:type="spellStart"/>
      <w:r w:rsidR="00051326">
        <w:t>aC</w:t>
      </w:r>
      <w:proofErr w:type="spellEnd"/>
      <w:r w:rsidR="00051326">
        <w:t xml:space="preserve">. De aquella época es el entramado urbano en forma de cuadrícula que la UNESCO tuvo en cuenta como factor clave a la hora de declararla lugar protegido. Más tarde llegarían los romanos, los eslavos o los sarracenos, pero los siguientes en dejar huella fueron los venecianos, quienes ocuparon </w:t>
      </w:r>
      <w:proofErr w:type="spellStart"/>
      <w:r w:rsidR="00051326">
        <w:t>Trogir</w:t>
      </w:r>
      <w:proofErr w:type="spellEnd"/>
      <w:r w:rsidR="00051326">
        <w:t xml:space="preserve"> casi 400 años (1420 – 1797). De esta etapa son buena parte los edificios renacentistas y barrocos que hoy hacen tan especial a </w:t>
      </w:r>
      <w:proofErr w:type="spellStart"/>
      <w:r w:rsidR="00051326">
        <w:t>Trogir</w:t>
      </w:r>
      <w:proofErr w:type="spellEnd"/>
      <w:r w:rsidR="00051326">
        <w:t xml:space="preserve">. </w:t>
      </w:r>
    </w:p>
    <w:p w14:paraId="7BBA23C8" w14:textId="5C4EE846" w:rsidR="006D41AF" w:rsidRPr="00B06520" w:rsidRDefault="006D41AF" w:rsidP="006D41AF">
      <w:pPr>
        <w:jc w:val="center"/>
        <w:rPr>
          <w:b/>
          <w:bCs/>
        </w:rPr>
      </w:pPr>
      <w:r w:rsidRPr="00B06520">
        <w:rPr>
          <w:b/>
          <w:bCs/>
        </w:rPr>
        <w:t xml:space="preserve">¿Qué ver en </w:t>
      </w:r>
      <w:r w:rsidR="009E23BA" w:rsidRPr="00B06520">
        <w:rPr>
          <w:b/>
          <w:bCs/>
        </w:rPr>
        <w:t>la maravilla</w:t>
      </w:r>
      <w:r w:rsidRPr="00B06520">
        <w:rPr>
          <w:b/>
          <w:bCs/>
        </w:rPr>
        <w:t xml:space="preserve"> </w:t>
      </w:r>
      <w:r w:rsidR="009E23BA" w:rsidRPr="00B06520">
        <w:rPr>
          <w:b/>
          <w:bCs/>
        </w:rPr>
        <w:t>ciudad de</w:t>
      </w:r>
      <w:r w:rsidRPr="00B06520">
        <w:rPr>
          <w:b/>
          <w:bCs/>
        </w:rPr>
        <w:t xml:space="preserve"> </w:t>
      </w:r>
      <w:proofErr w:type="spellStart"/>
      <w:r w:rsidRPr="00B06520">
        <w:rPr>
          <w:b/>
          <w:bCs/>
        </w:rPr>
        <w:t>Trogir</w:t>
      </w:r>
      <w:proofErr w:type="spellEnd"/>
      <w:r w:rsidRPr="00B06520">
        <w:rPr>
          <w:b/>
          <w:bCs/>
        </w:rPr>
        <w:t>?</w:t>
      </w:r>
    </w:p>
    <w:p w14:paraId="1D6CF8D4" w14:textId="284755E3" w:rsidR="006D41AF" w:rsidRPr="006D41AF" w:rsidRDefault="006D41AF" w:rsidP="006D41AF">
      <w:pPr>
        <w:rPr>
          <w:b/>
          <w:bCs/>
        </w:rPr>
      </w:pPr>
      <w:r w:rsidRPr="006D41AF">
        <w:rPr>
          <w:b/>
          <w:bCs/>
        </w:rPr>
        <w:t xml:space="preserve">Fortaleza del </w:t>
      </w:r>
      <w:proofErr w:type="spellStart"/>
      <w:r w:rsidRPr="006D41AF">
        <w:rPr>
          <w:b/>
          <w:bCs/>
        </w:rPr>
        <w:t>Kamerlengo</w:t>
      </w:r>
      <w:proofErr w:type="spellEnd"/>
    </w:p>
    <w:p w14:paraId="0C9739DA" w14:textId="57027A04" w:rsidR="003D2EA3" w:rsidRDefault="006D41AF" w:rsidP="006D41AF">
      <w:pPr>
        <w:jc w:val="both"/>
      </w:pPr>
      <w:r>
        <w:t xml:space="preserve">        </w:t>
      </w:r>
      <w:r w:rsidRPr="006D41AF">
        <w:t>Al final del paseo marítimo o «</w:t>
      </w:r>
      <w:proofErr w:type="spellStart"/>
      <w:r w:rsidRPr="006D41AF">
        <w:t>riva</w:t>
      </w:r>
      <w:proofErr w:type="spellEnd"/>
      <w:r w:rsidRPr="006D41AF">
        <w:t xml:space="preserve">» está la Fortaleza del </w:t>
      </w:r>
      <w:proofErr w:type="spellStart"/>
      <w:r w:rsidRPr="006D41AF">
        <w:t>Kamerlengo</w:t>
      </w:r>
      <w:proofErr w:type="spellEnd"/>
      <w:r w:rsidRPr="006D41AF">
        <w:t>, que tiene un aspecto bastante llamativo entre las palmeras y el mar. La fortaleza también se denomina «castillo», pero a mí me parece más bien una fortaleza</w:t>
      </w:r>
      <w:r>
        <w:t xml:space="preserve">.  </w:t>
      </w:r>
      <w:r w:rsidR="003D2EA3" w:rsidRPr="003D2EA3">
        <w:t xml:space="preserve">En la época medieval, estaba protegida por </w:t>
      </w:r>
      <w:r w:rsidR="003D2EA3" w:rsidRPr="006D41AF">
        <w:rPr>
          <w:b/>
          <w:bCs/>
        </w:rPr>
        <w:t xml:space="preserve">la fortaleza de </w:t>
      </w:r>
      <w:proofErr w:type="spellStart"/>
      <w:r w:rsidR="003D2EA3" w:rsidRPr="006D41AF">
        <w:rPr>
          <w:b/>
          <w:bCs/>
        </w:rPr>
        <w:t>Kamerlengo</w:t>
      </w:r>
      <w:proofErr w:type="spellEnd"/>
      <w:r w:rsidR="003D2EA3" w:rsidRPr="003D2EA3">
        <w:t xml:space="preserve"> en el extremo oeste. La fortaleza de origen veneciano sigue en su sitio</w:t>
      </w:r>
      <w:r w:rsidR="003D2EA3">
        <w:t xml:space="preserve"> como una   atracción turística. </w:t>
      </w:r>
      <w:r w:rsidR="003D2EA3" w:rsidRPr="003D2EA3">
        <w:t xml:space="preserve"> </w:t>
      </w:r>
    </w:p>
    <w:p w14:paraId="39BC1C06" w14:textId="040F7570" w:rsidR="00155346" w:rsidRDefault="00155346" w:rsidP="00220CFE">
      <w:pPr>
        <w:jc w:val="both"/>
      </w:pPr>
      <w:r>
        <w:t xml:space="preserve">         </w:t>
      </w:r>
      <w:r w:rsidR="006D41AF">
        <w:t>No</w:t>
      </w:r>
      <w:r w:rsidR="006D41AF" w:rsidRPr="006D41AF">
        <w:t xml:space="preserve"> queda mucho de la Fortaleza del </w:t>
      </w:r>
      <w:proofErr w:type="spellStart"/>
      <w:r w:rsidR="006D41AF" w:rsidRPr="006D41AF">
        <w:t>Kamerlengo</w:t>
      </w:r>
      <w:proofErr w:type="spellEnd"/>
      <w:r w:rsidR="006D41AF" w:rsidRPr="006D41AF">
        <w:t xml:space="preserve"> en su interior, pero merece mucho la pena visitarla por dentro. En el siglo XV, la Fortaleza de </w:t>
      </w:r>
      <w:proofErr w:type="spellStart"/>
      <w:r w:rsidR="006D41AF" w:rsidRPr="006D41AF">
        <w:t>Kamerlengo</w:t>
      </w:r>
      <w:proofErr w:type="spellEnd"/>
      <w:r w:rsidR="006D41AF" w:rsidRPr="006D41AF">
        <w:t xml:space="preserve"> sirvió para alojar a las tropas venecianas, pero hoy se utiliza como lugar para celebrar conciertos en los meses de verano.</w:t>
      </w:r>
    </w:p>
    <w:p w14:paraId="2CAC765F" w14:textId="068475F9" w:rsidR="000F1F98" w:rsidRDefault="008C261F" w:rsidP="00241F53">
      <w:pPr>
        <w:jc w:val="center"/>
      </w:pPr>
      <w:r>
        <w:rPr>
          <w:noProof/>
        </w:rPr>
        <w:drawing>
          <wp:inline distT="0" distB="0" distL="0" distR="0" wp14:anchorId="0D7FDED2" wp14:editId="25FFB18F">
            <wp:extent cx="5774400" cy="3844800"/>
            <wp:effectExtent l="0" t="0" r="0" b="3810"/>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74400" cy="3844800"/>
                    </a:xfrm>
                    <a:prstGeom prst="rect">
                      <a:avLst/>
                    </a:prstGeom>
                    <a:noFill/>
                  </pic:spPr>
                </pic:pic>
              </a:graphicData>
            </a:graphic>
          </wp:inline>
        </w:drawing>
      </w:r>
    </w:p>
    <w:p w14:paraId="22AE7BDE" w14:textId="115BA3BD" w:rsidR="008C261F" w:rsidRDefault="008C261F" w:rsidP="00241F53">
      <w:pPr>
        <w:jc w:val="center"/>
      </w:pPr>
    </w:p>
    <w:p w14:paraId="42A9DB81" w14:textId="68B6F8A5" w:rsidR="00155346" w:rsidRDefault="008C261F" w:rsidP="006D41AF">
      <w:pPr>
        <w:jc w:val="center"/>
        <w:rPr>
          <w:i/>
          <w:iCs/>
        </w:rPr>
      </w:pPr>
      <w:bookmarkStart w:id="7" w:name="_Hlk109292980"/>
      <w:r w:rsidRPr="008C261F">
        <w:rPr>
          <w:i/>
          <w:iCs/>
        </w:rPr>
        <w:t xml:space="preserve">La fortaleza de </w:t>
      </w:r>
      <w:proofErr w:type="spellStart"/>
      <w:r w:rsidR="009E23BA" w:rsidRPr="008C261F">
        <w:rPr>
          <w:i/>
          <w:iCs/>
        </w:rPr>
        <w:t>Kamerlengo</w:t>
      </w:r>
      <w:proofErr w:type="spellEnd"/>
      <w:r w:rsidR="009E23BA" w:rsidRPr="008C261F">
        <w:rPr>
          <w:i/>
          <w:iCs/>
        </w:rPr>
        <w:t>, lugar</w:t>
      </w:r>
      <w:r w:rsidRPr="008C261F">
        <w:rPr>
          <w:i/>
          <w:iCs/>
        </w:rPr>
        <w:t xml:space="preserve">   de </w:t>
      </w:r>
      <w:proofErr w:type="spellStart"/>
      <w:r w:rsidRPr="008C261F">
        <w:rPr>
          <w:i/>
          <w:iCs/>
        </w:rPr>
        <w:t>lo</w:t>
      </w:r>
      <w:proofErr w:type="spellEnd"/>
      <w:r w:rsidR="00155346">
        <w:rPr>
          <w:i/>
          <w:iCs/>
        </w:rPr>
        <w:t xml:space="preserve"> </w:t>
      </w:r>
      <w:r w:rsidR="009E23BA" w:rsidRPr="008C261F">
        <w:rPr>
          <w:i/>
          <w:iCs/>
        </w:rPr>
        <w:t>espectáculos</w:t>
      </w:r>
      <w:r w:rsidRPr="008C261F">
        <w:rPr>
          <w:i/>
          <w:iCs/>
        </w:rPr>
        <w:t xml:space="preserve"> durante el Festival de Verano de </w:t>
      </w:r>
      <w:proofErr w:type="spellStart"/>
      <w:r w:rsidRPr="008C261F">
        <w:rPr>
          <w:i/>
          <w:iCs/>
        </w:rPr>
        <w:t>Trogir</w:t>
      </w:r>
      <w:proofErr w:type="spellEnd"/>
    </w:p>
    <w:bookmarkEnd w:id="7"/>
    <w:p w14:paraId="00576E9D" w14:textId="1D04C4FE" w:rsidR="00076616" w:rsidRDefault="004320D4" w:rsidP="00241F53">
      <w:pPr>
        <w:jc w:val="center"/>
      </w:pPr>
      <w:r>
        <w:rPr>
          <w:noProof/>
        </w:rPr>
        <w:lastRenderedPageBreak/>
        <w:drawing>
          <wp:inline distT="0" distB="0" distL="0" distR="0" wp14:anchorId="66E0B372" wp14:editId="1E8630A4">
            <wp:extent cx="5828030" cy="3877310"/>
            <wp:effectExtent l="0" t="0" r="1270" b="8890"/>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28030" cy="3877310"/>
                    </a:xfrm>
                    <a:prstGeom prst="rect">
                      <a:avLst/>
                    </a:prstGeom>
                    <a:noFill/>
                  </pic:spPr>
                </pic:pic>
              </a:graphicData>
            </a:graphic>
          </wp:inline>
        </w:drawing>
      </w:r>
    </w:p>
    <w:p w14:paraId="055DE558" w14:textId="0AB8FC66" w:rsidR="004320D4" w:rsidRDefault="004320D4" w:rsidP="00241F53">
      <w:pPr>
        <w:jc w:val="center"/>
      </w:pPr>
      <w:bookmarkStart w:id="8" w:name="_Hlk109292836"/>
      <w:r w:rsidRPr="004320D4">
        <w:t xml:space="preserve">La vista desde la fortaleza de </w:t>
      </w:r>
      <w:proofErr w:type="spellStart"/>
      <w:r w:rsidRPr="004320D4">
        <w:t>Kamerlengo</w:t>
      </w:r>
      <w:proofErr w:type="spellEnd"/>
      <w:r w:rsidRPr="004320D4">
        <w:t xml:space="preserve"> en el paseo marítimo</w:t>
      </w:r>
    </w:p>
    <w:bookmarkEnd w:id="8"/>
    <w:p w14:paraId="31D2AAA0" w14:textId="19DBFA5C" w:rsidR="004320D4" w:rsidRDefault="00155346" w:rsidP="00241F53">
      <w:pPr>
        <w:jc w:val="center"/>
      </w:pPr>
      <w:r>
        <w:rPr>
          <w:noProof/>
        </w:rPr>
        <w:drawing>
          <wp:inline distT="0" distB="0" distL="0" distR="0" wp14:anchorId="329CFEB2" wp14:editId="7F68E6B0">
            <wp:extent cx="5784850" cy="3467100"/>
            <wp:effectExtent l="0" t="0" r="6350" b="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85204" cy="3467312"/>
                    </a:xfrm>
                    <a:prstGeom prst="rect">
                      <a:avLst/>
                    </a:prstGeom>
                    <a:noFill/>
                  </pic:spPr>
                </pic:pic>
              </a:graphicData>
            </a:graphic>
          </wp:inline>
        </w:drawing>
      </w:r>
    </w:p>
    <w:p w14:paraId="6332AA9F" w14:textId="660C275B" w:rsidR="00155346" w:rsidRPr="00155346" w:rsidRDefault="00155346" w:rsidP="00241F53">
      <w:pPr>
        <w:jc w:val="center"/>
        <w:rPr>
          <w:i/>
          <w:iCs/>
        </w:rPr>
      </w:pPr>
      <w:r w:rsidRPr="00155346">
        <w:rPr>
          <w:i/>
          <w:iCs/>
        </w:rPr>
        <w:t xml:space="preserve">Vista de la fortaleza de </w:t>
      </w:r>
      <w:proofErr w:type="spellStart"/>
      <w:r w:rsidRPr="00155346">
        <w:rPr>
          <w:i/>
          <w:iCs/>
        </w:rPr>
        <w:t>Kamerlengo</w:t>
      </w:r>
      <w:proofErr w:type="spellEnd"/>
      <w:r w:rsidRPr="00155346">
        <w:rPr>
          <w:i/>
          <w:iCs/>
        </w:rPr>
        <w:t xml:space="preserve"> desde el pie</w:t>
      </w:r>
    </w:p>
    <w:p w14:paraId="5CBD8C2F" w14:textId="150FC273" w:rsidR="006D41AF" w:rsidRPr="00220CFE" w:rsidRDefault="006D41AF" w:rsidP="006D41AF">
      <w:pPr>
        <w:rPr>
          <w:b/>
          <w:bCs/>
        </w:rPr>
      </w:pPr>
      <w:r w:rsidRPr="00220CFE">
        <w:rPr>
          <w:b/>
          <w:bCs/>
        </w:rPr>
        <w:lastRenderedPageBreak/>
        <w:t>Catedral de San Lorenzo</w:t>
      </w:r>
    </w:p>
    <w:p w14:paraId="18A364D6" w14:textId="0B149FB9" w:rsidR="006D41AF" w:rsidRDefault="006D41AF" w:rsidP="006419C9">
      <w:pPr>
        <w:jc w:val="center"/>
      </w:pPr>
      <w:r>
        <w:rPr>
          <w:noProof/>
        </w:rPr>
        <w:drawing>
          <wp:inline distT="0" distB="0" distL="0" distR="0" wp14:anchorId="0E3F7955" wp14:editId="791DAF1D">
            <wp:extent cx="4304897" cy="4943475"/>
            <wp:effectExtent l="0" t="0" r="635" b="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12100" cy="4951747"/>
                    </a:xfrm>
                    <a:prstGeom prst="rect">
                      <a:avLst/>
                    </a:prstGeom>
                    <a:noFill/>
                  </pic:spPr>
                </pic:pic>
              </a:graphicData>
            </a:graphic>
          </wp:inline>
        </w:drawing>
      </w:r>
    </w:p>
    <w:p w14:paraId="327EB08C" w14:textId="25169FD1" w:rsidR="006D0473" w:rsidRDefault="006D0473" w:rsidP="006D0473">
      <w:pPr>
        <w:jc w:val="both"/>
      </w:pPr>
      <w:r>
        <w:t xml:space="preserve">En la plaza principal del casco antiguo de </w:t>
      </w:r>
      <w:proofErr w:type="spellStart"/>
      <w:r>
        <w:t>Trogir</w:t>
      </w:r>
      <w:proofErr w:type="spellEnd"/>
      <w:r>
        <w:t>, se encuentra la prominente Catedral de San Lorenzo y su campanario. La Catedral de San Lorenzo se construyó entre los siglos XIII y XV y es arquitectónicamente impresionante.</w:t>
      </w:r>
    </w:p>
    <w:p w14:paraId="513DFA48" w14:textId="6FFDDFC7" w:rsidR="006D0473" w:rsidRDefault="006D0473" w:rsidP="006419C9">
      <w:pPr>
        <w:jc w:val="both"/>
      </w:pPr>
      <w:bookmarkStart w:id="9" w:name="_Hlk109290193"/>
      <w:r>
        <w:t>Mientras admiras la increíble artesanía que se empleó en el tallado y la construcción de la iglesia, puedes ver los estilos gótico, veneciano y románico en toda ella.</w:t>
      </w:r>
    </w:p>
    <w:bookmarkEnd w:id="9"/>
    <w:p w14:paraId="7B04B456" w14:textId="48B7E0F5" w:rsidR="006419C9" w:rsidRDefault="006419C9" w:rsidP="006419C9">
      <w:pPr>
        <w:jc w:val="both"/>
      </w:pPr>
      <w:r>
        <w:t xml:space="preserve">La mayor parte del trabajo en la construcción de la catedral tuvo lugar en el siglo XIII, y se terminó en gran parte en 1251. Esto significa que el edificio es principalmente de estilo románico, mientras que la bóveda interior es gótica, ya que se construyó durante el siglo XV, en estilo manierista. </w:t>
      </w:r>
    </w:p>
    <w:p w14:paraId="4FB152E2" w14:textId="65C7AB40" w:rsidR="006419C9" w:rsidRDefault="006419C9" w:rsidP="006419C9">
      <w:pPr>
        <w:jc w:val="both"/>
      </w:pPr>
      <w:bookmarkStart w:id="10" w:name="_Hlk109290223"/>
      <w:r>
        <w:t xml:space="preserve">Las obras del campanario comenzaron a finales del siglo XIV, pero no se terminaron hasta finales del siglo XVI. El primer piso es de estilo gótico y fue construido por los maestros </w:t>
      </w:r>
      <w:proofErr w:type="spellStart"/>
      <w:r>
        <w:t>Stejpan</w:t>
      </w:r>
      <w:proofErr w:type="spellEnd"/>
      <w:r>
        <w:t xml:space="preserve"> y Matej. Después de haber sido demolido por los venecianos en 1420, fue restaurado por </w:t>
      </w:r>
      <w:proofErr w:type="spellStart"/>
      <w:r>
        <w:t>Matija</w:t>
      </w:r>
      <w:proofErr w:type="spellEnd"/>
      <w:r>
        <w:t xml:space="preserve"> </w:t>
      </w:r>
      <w:proofErr w:type="spellStart"/>
      <w:r>
        <w:t>Gojković</w:t>
      </w:r>
      <w:proofErr w:type="spellEnd"/>
      <w:r>
        <w:t xml:space="preserve">. El segundo piso es de estilo gótico bajo y probablemente fue obra de maestros venecianos, ya que recuerda a las ventanas del famoso Palazzo Ca </w:t>
      </w:r>
      <w:proofErr w:type="spellStart"/>
      <w:r>
        <w:t>d'Oro</w:t>
      </w:r>
      <w:proofErr w:type="spellEnd"/>
      <w:r>
        <w:t xml:space="preserve"> </w:t>
      </w:r>
      <w:r w:rsidR="009E23BA">
        <w:t>veneciano.</w:t>
      </w:r>
      <w:r>
        <w:t xml:space="preserve"> El último piso fue construido por </w:t>
      </w:r>
      <w:proofErr w:type="spellStart"/>
      <w:r>
        <w:t>Trifun</w:t>
      </w:r>
      <w:proofErr w:type="spellEnd"/>
      <w:r>
        <w:t xml:space="preserve"> </w:t>
      </w:r>
      <w:proofErr w:type="spellStart"/>
      <w:r>
        <w:t>Bokanić</w:t>
      </w:r>
      <w:proofErr w:type="spellEnd"/>
      <w:r>
        <w:t xml:space="preserve"> (1575-1609). </w:t>
      </w:r>
    </w:p>
    <w:p w14:paraId="0EB4FEC9" w14:textId="6EBF8BD7" w:rsidR="006D0473" w:rsidRDefault="006D0473" w:rsidP="006419C9">
      <w:pPr>
        <w:jc w:val="both"/>
      </w:pPr>
      <w:bookmarkStart w:id="11" w:name="_Hlk109290326"/>
      <w:bookmarkEnd w:id="10"/>
      <w:r w:rsidRPr="006D0473">
        <w:lastRenderedPageBreak/>
        <w:t>El interior de la iglesia es precioso, con esculturas y obras de arte, incluido el baptisterio. Después de ver el interior de la catedral, sal y date la vuelta para fijarte en los detalles de la entrada principal y las estatuas. El talento que se puso en las tallas es increíble.</w:t>
      </w:r>
    </w:p>
    <w:bookmarkEnd w:id="11"/>
    <w:p w14:paraId="031C8A92" w14:textId="77777777" w:rsidR="006D0473" w:rsidRDefault="006D0473" w:rsidP="006419C9">
      <w:pPr>
        <w:jc w:val="both"/>
      </w:pPr>
    </w:p>
    <w:p w14:paraId="6F2B3AEF" w14:textId="5B4AF0EB" w:rsidR="006D0473" w:rsidRDefault="006D0473" w:rsidP="006419C9">
      <w:pPr>
        <w:jc w:val="both"/>
      </w:pPr>
      <w:r>
        <w:rPr>
          <w:noProof/>
        </w:rPr>
        <w:drawing>
          <wp:inline distT="0" distB="0" distL="0" distR="0" wp14:anchorId="2ECEA19B" wp14:editId="07E14AAF">
            <wp:extent cx="5600700" cy="3416224"/>
            <wp:effectExtent l="0" t="0" r="0" b="0"/>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06488" cy="3419755"/>
                    </a:xfrm>
                    <a:prstGeom prst="rect">
                      <a:avLst/>
                    </a:prstGeom>
                    <a:noFill/>
                  </pic:spPr>
                </pic:pic>
              </a:graphicData>
            </a:graphic>
          </wp:inline>
        </w:drawing>
      </w:r>
    </w:p>
    <w:p w14:paraId="080A2F9B" w14:textId="317437D6" w:rsidR="006D0473" w:rsidRPr="00220CFE" w:rsidRDefault="006D0473" w:rsidP="00220CFE">
      <w:pPr>
        <w:rPr>
          <w:b/>
          <w:bCs/>
        </w:rPr>
      </w:pPr>
      <w:bookmarkStart w:id="12" w:name="_Hlk109290537"/>
      <w:r w:rsidRPr="00220CFE">
        <w:rPr>
          <w:b/>
          <w:bCs/>
        </w:rPr>
        <w:t xml:space="preserve">El baptisterio   de </w:t>
      </w:r>
      <w:r w:rsidR="009E23BA" w:rsidRPr="00220CFE">
        <w:rPr>
          <w:b/>
          <w:bCs/>
        </w:rPr>
        <w:t>la Catedral</w:t>
      </w:r>
    </w:p>
    <w:bookmarkEnd w:id="12"/>
    <w:p w14:paraId="4E0A3623" w14:textId="425149B1" w:rsidR="006D0473" w:rsidRDefault="006D0473" w:rsidP="006D0473">
      <w:pPr>
        <w:jc w:val="both"/>
      </w:pPr>
      <w:r>
        <w:t xml:space="preserve">Con una altura de 47 metros, la Torre de la Catedral ofrece unas vistas espectaculares del casco antiguo, la isla de </w:t>
      </w:r>
      <w:proofErr w:type="spellStart"/>
      <w:r>
        <w:t>Ciovo</w:t>
      </w:r>
      <w:proofErr w:type="spellEnd"/>
      <w:r>
        <w:t xml:space="preserve"> y el mar Adriático.</w:t>
      </w:r>
    </w:p>
    <w:p w14:paraId="4384DD92" w14:textId="5B3514CF" w:rsidR="006D0473" w:rsidRDefault="006D0473" w:rsidP="006D0473">
      <w:pPr>
        <w:jc w:val="both"/>
      </w:pPr>
    </w:p>
    <w:p w14:paraId="1E6C432F" w14:textId="10CDE306" w:rsidR="006D0473" w:rsidRDefault="006D0473" w:rsidP="006D0473">
      <w:pPr>
        <w:jc w:val="center"/>
      </w:pPr>
      <w:r>
        <w:rPr>
          <w:noProof/>
        </w:rPr>
        <w:drawing>
          <wp:inline distT="0" distB="0" distL="0" distR="0" wp14:anchorId="310FE4D2" wp14:editId="4C0E00D2">
            <wp:extent cx="2958636" cy="2171700"/>
            <wp:effectExtent l="0" t="0" r="0" b="0"/>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60226" cy="2172867"/>
                    </a:xfrm>
                    <a:prstGeom prst="rect">
                      <a:avLst/>
                    </a:prstGeom>
                    <a:noFill/>
                  </pic:spPr>
                </pic:pic>
              </a:graphicData>
            </a:graphic>
          </wp:inline>
        </w:drawing>
      </w:r>
    </w:p>
    <w:p w14:paraId="39697FCB" w14:textId="0906F9E2" w:rsidR="006D0473" w:rsidRPr="00220CFE" w:rsidRDefault="006D0473" w:rsidP="00220CFE">
      <w:pPr>
        <w:rPr>
          <w:b/>
          <w:bCs/>
        </w:rPr>
      </w:pPr>
      <w:r w:rsidRPr="00220CFE">
        <w:rPr>
          <w:b/>
          <w:bCs/>
        </w:rPr>
        <w:t>El campanario de San Lorenzo</w:t>
      </w:r>
    </w:p>
    <w:p w14:paraId="240198BB" w14:textId="591B6287" w:rsidR="006419C9" w:rsidRPr="00B06520" w:rsidRDefault="006419C9" w:rsidP="006419C9">
      <w:pPr>
        <w:jc w:val="both"/>
        <w:rPr>
          <w:b/>
          <w:bCs/>
        </w:rPr>
      </w:pPr>
      <w:r w:rsidRPr="00B06520">
        <w:rPr>
          <w:b/>
          <w:bCs/>
        </w:rPr>
        <w:lastRenderedPageBreak/>
        <w:t>Portal románico de</w:t>
      </w:r>
      <w:r w:rsidR="006D0473" w:rsidRPr="00B06520">
        <w:rPr>
          <w:b/>
          <w:bCs/>
        </w:rPr>
        <w:t xml:space="preserve"> </w:t>
      </w:r>
      <w:r w:rsidRPr="00B06520">
        <w:rPr>
          <w:b/>
          <w:bCs/>
        </w:rPr>
        <w:t xml:space="preserve">la  </w:t>
      </w:r>
      <w:r w:rsidR="00B06520">
        <w:rPr>
          <w:b/>
          <w:bCs/>
        </w:rPr>
        <w:t>C</w:t>
      </w:r>
      <w:r w:rsidRPr="00B06520">
        <w:rPr>
          <w:b/>
          <w:bCs/>
        </w:rPr>
        <w:t>atedral</w:t>
      </w:r>
    </w:p>
    <w:p w14:paraId="3C5DF60E" w14:textId="55EB98EA" w:rsidR="006419C9" w:rsidRDefault="006419C9" w:rsidP="006419C9">
      <w:pPr>
        <w:jc w:val="both"/>
      </w:pPr>
      <w:r w:rsidRPr="006419C9">
        <w:t xml:space="preserve">El arquitecto y escultor local, el maestro Radovan, trabajó en la puerta de entrada de la catedral (portal principal al oeste) al principio de su construcción. La mayor parte del portal fue tallada por el propio </w:t>
      </w:r>
      <w:r w:rsidR="009E23BA" w:rsidRPr="006419C9">
        <w:t>maestro,</w:t>
      </w:r>
      <w:r w:rsidRPr="006419C9">
        <w:t xml:space="preserve"> pero se distinguen algunas otras manos, las de sus alumnos y seguidores. Terminada y firmada en 1240, es una obra monumental y quizás única de este gran artista croata, de quien la inscripción en la base de la luneta dice: "lo mejor de todo en esta artesanía"</w:t>
      </w:r>
      <w:r>
        <w:t xml:space="preserve">. </w:t>
      </w:r>
    </w:p>
    <w:p w14:paraId="0D489507" w14:textId="12FC9867" w:rsidR="006419C9" w:rsidRDefault="006419C9" w:rsidP="006419C9">
      <w:pPr>
        <w:jc w:val="center"/>
      </w:pPr>
      <w:r>
        <w:rPr>
          <w:noProof/>
        </w:rPr>
        <w:drawing>
          <wp:inline distT="0" distB="0" distL="0" distR="0" wp14:anchorId="556E0725" wp14:editId="332E0DA9">
            <wp:extent cx="4115435" cy="4705350"/>
            <wp:effectExtent l="0" t="0" r="0" b="0"/>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115435" cy="4705350"/>
                    </a:xfrm>
                    <a:prstGeom prst="rect">
                      <a:avLst/>
                    </a:prstGeom>
                    <a:noFill/>
                  </pic:spPr>
                </pic:pic>
              </a:graphicData>
            </a:graphic>
          </wp:inline>
        </w:drawing>
      </w:r>
    </w:p>
    <w:p w14:paraId="2C697395" w14:textId="13615988" w:rsidR="006419C9" w:rsidRPr="00DB0E27" w:rsidRDefault="006419C9" w:rsidP="00DB0E27">
      <w:pPr>
        <w:jc w:val="center"/>
        <w:rPr>
          <w:i/>
          <w:iCs/>
        </w:rPr>
      </w:pPr>
      <w:bookmarkStart w:id="13" w:name="_Hlk109290749"/>
      <w:r w:rsidRPr="006419C9">
        <w:rPr>
          <w:i/>
          <w:iCs/>
        </w:rPr>
        <w:t>El portal de Radovan</w:t>
      </w:r>
      <w:r w:rsidR="006D41AF">
        <w:br w:type="textWrapping" w:clear="all"/>
      </w:r>
      <w:r w:rsidR="00DB0E27">
        <w:t xml:space="preserve">   </w:t>
      </w:r>
      <w:r>
        <w:t xml:space="preserve">La entrada principal a la Catedral de St. El Louvre de </w:t>
      </w:r>
      <w:proofErr w:type="spellStart"/>
      <w:r>
        <w:t>Trogir</w:t>
      </w:r>
      <w:proofErr w:type="spellEnd"/>
      <w:r>
        <w:t xml:space="preserve"> se encuentra en el atrio y se llama portal </w:t>
      </w:r>
      <w:r w:rsidR="009E23BA">
        <w:t>de Radovan</w:t>
      </w:r>
      <w:r>
        <w:t xml:space="preserve"> porque hay una inscripción en latín tallada en la tira al pie de su luneta, que traducida dice:</w:t>
      </w:r>
    </w:p>
    <w:p w14:paraId="6E96A4D4" w14:textId="072E94F3" w:rsidR="006419C9" w:rsidRDefault="00DB0E27" w:rsidP="00DB0E27">
      <w:pPr>
        <w:jc w:val="both"/>
      </w:pPr>
      <w:r>
        <w:t xml:space="preserve">         </w:t>
      </w:r>
      <w:r w:rsidR="006419C9">
        <w:t xml:space="preserve">La puerta fue construida en 1240 tras el nacimiento de la célebre Virgen Radovan, la más excelsa de todas en este oficio, como se desprende de las propias esculturas y relieves, y del obispo </w:t>
      </w:r>
      <w:proofErr w:type="spellStart"/>
      <w:r w:rsidR="006419C9">
        <w:t>Treguano</w:t>
      </w:r>
      <w:proofErr w:type="spellEnd"/>
      <w:r w:rsidR="006419C9">
        <w:t>, toscano de la ciudad florida.</w:t>
      </w:r>
    </w:p>
    <w:p w14:paraId="059595E9" w14:textId="5C8C72D8" w:rsidR="006D41AF" w:rsidRDefault="00DB0E27" w:rsidP="006419C9">
      <w:r>
        <w:t xml:space="preserve">          </w:t>
      </w:r>
      <w:r w:rsidR="006419C9">
        <w:t xml:space="preserve">El portal de Radovan representa el alcance supremo del arte románico europeo, pero también un testimonio de la comprensión del artista de la teología de la época, que se materializa en un concepto iconográfico inspirado en una fe profunda en Cristo como único camino correcto, verdad y vida. </w:t>
      </w:r>
    </w:p>
    <w:bookmarkEnd w:id="13"/>
    <w:p w14:paraId="131EA4DC" w14:textId="5ED8778B" w:rsidR="006D0473" w:rsidRPr="00B06520" w:rsidRDefault="009E23BA" w:rsidP="006419C9">
      <w:pPr>
        <w:rPr>
          <w:b/>
          <w:bCs/>
        </w:rPr>
      </w:pPr>
      <w:r w:rsidRPr="00B06520">
        <w:rPr>
          <w:b/>
          <w:bCs/>
        </w:rPr>
        <w:lastRenderedPageBreak/>
        <w:t>Calles medievales</w:t>
      </w:r>
      <w:r w:rsidR="006D0473" w:rsidRPr="00B06520">
        <w:rPr>
          <w:b/>
          <w:bCs/>
        </w:rPr>
        <w:t xml:space="preserve"> de </w:t>
      </w:r>
      <w:proofErr w:type="spellStart"/>
      <w:r w:rsidR="006D0473" w:rsidRPr="00B06520">
        <w:rPr>
          <w:b/>
          <w:bCs/>
        </w:rPr>
        <w:t>Trogir</w:t>
      </w:r>
      <w:proofErr w:type="spellEnd"/>
      <w:r w:rsidR="006D0473" w:rsidRPr="00B06520">
        <w:rPr>
          <w:b/>
          <w:bCs/>
        </w:rPr>
        <w:t xml:space="preserve"> </w:t>
      </w:r>
    </w:p>
    <w:p w14:paraId="07DB30C0" w14:textId="0B10AAD8" w:rsidR="006D0473" w:rsidRDefault="00CE723C" w:rsidP="00CE723C">
      <w:r>
        <w:t xml:space="preserve">El casco antiguo de </w:t>
      </w:r>
      <w:proofErr w:type="spellStart"/>
      <w:r>
        <w:t>Trogir</w:t>
      </w:r>
      <w:proofErr w:type="spellEnd"/>
      <w:r>
        <w:t xml:space="preserve"> es una preciosidad. Todo es peatonal por lo que recorrer sus estrechas calles caminando es un placer, aunque hay que tener cuidado con el suelo empedrado. A estas calles se abren puertas con escudos, iglesias y hoy en día muchas tiendas y restaurantes. Y es que no hay duda de que Croacia es un </w:t>
      </w:r>
      <w:r w:rsidR="009E23BA">
        <w:t>destino turístico</w:t>
      </w:r>
      <w:r>
        <w:t xml:space="preserve"> de primera.</w:t>
      </w:r>
    </w:p>
    <w:p w14:paraId="2B2597D1" w14:textId="5718F6F6" w:rsidR="006419C9" w:rsidRDefault="006D0473" w:rsidP="006D41AF">
      <w:r>
        <w:rPr>
          <w:noProof/>
        </w:rPr>
        <w:drawing>
          <wp:inline distT="0" distB="0" distL="0" distR="0" wp14:anchorId="77F0EFC3" wp14:editId="34C082B9">
            <wp:extent cx="5857240" cy="2895600"/>
            <wp:effectExtent l="0" t="0" r="0" b="0"/>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58009" cy="2895980"/>
                    </a:xfrm>
                    <a:prstGeom prst="rect">
                      <a:avLst/>
                    </a:prstGeom>
                    <a:noFill/>
                  </pic:spPr>
                </pic:pic>
              </a:graphicData>
            </a:graphic>
          </wp:inline>
        </w:drawing>
      </w:r>
    </w:p>
    <w:p w14:paraId="78EE1C83" w14:textId="7E070415" w:rsidR="006D0473" w:rsidRPr="00B06520" w:rsidRDefault="009E23BA" w:rsidP="00CE723C">
      <w:pPr>
        <w:jc w:val="center"/>
        <w:rPr>
          <w:b/>
          <w:bCs/>
        </w:rPr>
      </w:pPr>
      <w:r w:rsidRPr="00B06520">
        <w:rPr>
          <w:b/>
          <w:bCs/>
        </w:rPr>
        <w:t>Calle medieval</w:t>
      </w:r>
      <w:r w:rsidR="00CE723C" w:rsidRPr="00B06520">
        <w:rPr>
          <w:b/>
          <w:bCs/>
        </w:rPr>
        <w:t xml:space="preserve"> de </w:t>
      </w:r>
      <w:proofErr w:type="spellStart"/>
      <w:r w:rsidR="00CE723C" w:rsidRPr="00B06520">
        <w:rPr>
          <w:b/>
          <w:bCs/>
        </w:rPr>
        <w:t>Trogir</w:t>
      </w:r>
      <w:proofErr w:type="spellEnd"/>
    </w:p>
    <w:p w14:paraId="715A65A7" w14:textId="645FB483" w:rsidR="00CE723C" w:rsidRDefault="009E23BA" w:rsidP="00CE723C">
      <w:r>
        <w:t xml:space="preserve">Paseando </w:t>
      </w:r>
      <w:r w:rsidRPr="00CE723C">
        <w:t>por</w:t>
      </w:r>
      <w:r w:rsidR="00CE723C" w:rsidRPr="00CE723C">
        <w:t xml:space="preserve"> su casco antiguo y de repente llega a la calle </w:t>
      </w:r>
      <w:proofErr w:type="spellStart"/>
      <w:r w:rsidR="00CE723C" w:rsidRPr="00CE723C">
        <w:t>Gradska</w:t>
      </w:r>
      <w:proofErr w:type="spellEnd"/>
      <w:r w:rsidR="00CE723C" w:rsidRPr="00CE723C">
        <w:t xml:space="preserve"> </w:t>
      </w:r>
      <w:r>
        <w:t>8, la calle de</w:t>
      </w:r>
      <w:r w:rsidR="00CE723C">
        <w:t xml:space="preserve"> </w:t>
      </w:r>
      <w:r>
        <w:t>los artistas</w:t>
      </w:r>
      <w:r w:rsidR="00CE723C">
        <w:t xml:space="preserve">.  </w:t>
      </w:r>
      <w:r>
        <w:t>Las calles</w:t>
      </w:r>
      <w:r w:rsidR="00CE723C">
        <w:t xml:space="preserve">   llenas   </w:t>
      </w:r>
      <w:r>
        <w:t>de flores y colores</w:t>
      </w:r>
      <w:r w:rsidR="00CE723C">
        <w:t>.</w:t>
      </w:r>
    </w:p>
    <w:p w14:paraId="28BC6609" w14:textId="4584FBDB" w:rsidR="00CE723C" w:rsidRDefault="00CE723C" w:rsidP="00CE723C">
      <w:pPr>
        <w:jc w:val="center"/>
      </w:pPr>
      <w:r>
        <w:rPr>
          <w:noProof/>
        </w:rPr>
        <w:drawing>
          <wp:inline distT="0" distB="0" distL="0" distR="0" wp14:anchorId="377E86EC" wp14:editId="0C1BBD05">
            <wp:extent cx="2497571" cy="1447800"/>
            <wp:effectExtent l="0" t="0" r="0" b="9525"/>
            <wp:docPr id="41"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97571" cy="1447800"/>
                    </a:xfrm>
                    <a:prstGeom prst="rect">
                      <a:avLst/>
                    </a:prstGeom>
                    <a:noFill/>
                  </pic:spPr>
                </pic:pic>
              </a:graphicData>
            </a:graphic>
          </wp:inline>
        </w:drawing>
      </w:r>
    </w:p>
    <w:p w14:paraId="19BECD5D" w14:textId="0F05A4AA" w:rsidR="00CE723C" w:rsidRPr="00B06520" w:rsidRDefault="00CE723C" w:rsidP="00CE723C">
      <w:pPr>
        <w:jc w:val="center"/>
        <w:rPr>
          <w:b/>
          <w:bCs/>
        </w:rPr>
      </w:pPr>
      <w:r w:rsidRPr="00B06520">
        <w:rPr>
          <w:b/>
          <w:bCs/>
        </w:rPr>
        <w:t xml:space="preserve">Calle   </w:t>
      </w:r>
      <w:proofErr w:type="spellStart"/>
      <w:r w:rsidR="009E23BA" w:rsidRPr="00B06520">
        <w:rPr>
          <w:b/>
          <w:bCs/>
        </w:rPr>
        <w:t>gradska</w:t>
      </w:r>
      <w:proofErr w:type="spellEnd"/>
      <w:r w:rsidR="009E23BA" w:rsidRPr="00B06520">
        <w:rPr>
          <w:b/>
          <w:bCs/>
        </w:rPr>
        <w:t xml:space="preserve"> 8</w:t>
      </w:r>
      <w:r w:rsidRPr="00B06520">
        <w:rPr>
          <w:b/>
          <w:bCs/>
        </w:rPr>
        <w:t xml:space="preserve"> </w:t>
      </w:r>
    </w:p>
    <w:p w14:paraId="6CBD16D2" w14:textId="1F2F20DD" w:rsidR="006D0473" w:rsidRDefault="00CE723C" w:rsidP="006D41AF">
      <w:pPr>
        <w:rPr>
          <w:noProof/>
        </w:rPr>
      </w:pPr>
      <w:r>
        <w:rPr>
          <w:noProof/>
        </w:rPr>
        <w:drawing>
          <wp:inline distT="0" distB="0" distL="0" distR="0" wp14:anchorId="7CE803D0" wp14:editId="0E33B1AE">
            <wp:extent cx="1743075" cy="857250"/>
            <wp:effectExtent l="0" t="0" r="9525" b="0"/>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43075" cy="857250"/>
                    </a:xfrm>
                    <a:prstGeom prst="rect">
                      <a:avLst/>
                    </a:prstGeom>
                    <a:noFill/>
                  </pic:spPr>
                </pic:pic>
              </a:graphicData>
            </a:graphic>
          </wp:inline>
        </w:drawing>
      </w:r>
      <w:r>
        <w:rPr>
          <w:noProof/>
        </w:rPr>
        <w:t xml:space="preserve">                 </w:t>
      </w:r>
      <w:r>
        <w:rPr>
          <w:noProof/>
        </w:rPr>
        <w:drawing>
          <wp:inline distT="0" distB="0" distL="0" distR="0" wp14:anchorId="4C4512C7" wp14:editId="61E8E688">
            <wp:extent cx="1551984" cy="829945"/>
            <wp:effectExtent l="0" t="0" r="0" b="8255"/>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555208" cy="831669"/>
                    </a:xfrm>
                    <a:prstGeom prst="rect">
                      <a:avLst/>
                    </a:prstGeom>
                    <a:noFill/>
                  </pic:spPr>
                </pic:pic>
              </a:graphicData>
            </a:graphic>
          </wp:inline>
        </w:drawing>
      </w:r>
      <w:r>
        <w:rPr>
          <w:noProof/>
        </w:rPr>
        <w:t xml:space="preserve">           </w:t>
      </w:r>
      <w:r>
        <w:rPr>
          <w:noProof/>
        </w:rPr>
        <w:drawing>
          <wp:inline distT="0" distB="0" distL="0" distR="0" wp14:anchorId="63C52B58" wp14:editId="1A97C7A6">
            <wp:extent cx="1743075" cy="857250"/>
            <wp:effectExtent l="0" t="0" r="9525" b="0"/>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43075" cy="857250"/>
                    </a:xfrm>
                    <a:prstGeom prst="rect">
                      <a:avLst/>
                    </a:prstGeom>
                    <a:noFill/>
                  </pic:spPr>
                </pic:pic>
              </a:graphicData>
            </a:graphic>
          </wp:inline>
        </w:drawing>
      </w:r>
    </w:p>
    <w:p w14:paraId="6E0C9307" w14:textId="3A664E60" w:rsidR="00CE723C" w:rsidRPr="00B06520" w:rsidRDefault="00CE723C" w:rsidP="00CE723C">
      <w:pPr>
        <w:jc w:val="center"/>
        <w:rPr>
          <w:b/>
          <w:bCs/>
          <w:i/>
          <w:iCs/>
        </w:rPr>
      </w:pPr>
      <w:r w:rsidRPr="00B06520">
        <w:rPr>
          <w:b/>
          <w:bCs/>
          <w:i/>
          <w:iCs/>
        </w:rPr>
        <w:t xml:space="preserve">El </w:t>
      </w:r>
      <w:r w:rsidR="009E23BA" w:rsidRPr="00B06520">
        <w:rPr>
          <w:b/>
          <w:bCs/>
          <w:i/>
          <w:iCs/>
        </w:rPr>
        <w:t>placer de las</w:t>
      </w:r>
      <w:r w:rsidRPr="00B06520">
        <w:rPr>
          <w:b/>
          <w:bCs/>
          <w:i/>
          <w:iCs/>
        </w:rPr>
        <w:t xml:space="preserve">    calles de mármol y piedra</w:t>
      </w:r>
    </w:p>
    <w:p w14:paraId="33C87DC4" w14:textId="7F047C25" w:rsidR="00CE723C" w:rsidRDefault="008A51FE" w:rsidP="00CE723C">
      <w:r w:rsidRPr="008A51FE">
        <w:lastRenderedPageBreak/>
        <w:t xml:space="preserve">Pasear por el Casco Antiguo es, sin duda, una de las mejores formas de conocer </w:t>
      </w:r>
      <w:r w:rsidR="00911BC5">
        <w:t xml:space="preserve"> el  alma  de </w:t>
      </w:r>
      <w:proofErr w:type="spellStart"/>
      <w:r w:rsidRPr="008A51FE">
        <w:t>Trogir</w:t>
      </w:r>
      <w:proofErr w:type="spellEnd"/>
    </w:p>
    <w:p w14:paraId="213E377F" w14:textId="1E272666" w:rsidR="00316D45" w:rsidRDefault="00316D45" w:rsidP="00CE723C">
      <w:bookmarkStart w:id="14" w:name="_Hlk109294470"/>
      <w:r w:rsidRPr="00316D45">
        <w:t xml:space="preserve">El Casco Antiguo de </w:t>
      </w:r>
      <w:proofErr w:type="spellStart"/>
      <w:r w:rsidRPr="00316D45">
        <w:t>Trogir</w:t>
      </w:r>
      <w:proofErr w:type="spellEnd"/>
      <w:r w:rsidRPr="00316D45">
        <w:t xml:space="preserve"> es bastante pequeño y podría recorrerse en pocas </w:t>
      </w:r>
      <w:r w:rsidR="009E23BA" w:rsidRPr="00316D45">
        <w:t>horas</w:t>
      </w:r>
      <w:r w:rsidR="009E23BA">
        <w:t>.</w:t>
      </w:r>
      <w:r w:rsidRPr="00316D45">
        <w:t xml:space="preserve"> </w:t>
      </w:r>
      <w:proofErr w:type="spellStart"/>
      <w:r w:rsidRPr="00316D45">
        <w:t>Trogir</w:t>
      </w:r>
      <w:proofErr w:type="spellEnd"/>
      <w:r w:rsidRPr="00316D45">
        <w:t xml:space="preserve"> es una de esas ciudades por las que conviene dejarse llevar y perderse un poco.</w:t>
      </w:r>
    </w:p>
    <w:bookmarkEnd w:id="14"/>
    <w:p w14:paraId="20130587" w14:textId="542F8A39" w:rsidR="00316D45" w:rsidRDefault="00316D45" w:rsidP="00CE723C">
      <w:r>
        <w:rPr>
          <w:noProof/>
        </w:rPr>
        <w:drawing>
          <wp:inline distT="0" distB="0" distL="0" distR="0" wp14:anchorId="2DFC5BDB" wp14:editId="52B7164E">
            <wp:extent cx="5644800" cy="3762000"/>
            <wp:effectExtent l="0" t="0" r="0" b="0"/>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44800" cy="3762000"/>
                    </a:xfrm>
                    <a:prstGeom prst="rect">
                      <a:avLst/>
                    </a:prstGeom>
                    <a:noFill/>
                  </pic:spPr>
                </pic:pic>
              </a:graphicData>
            </a:graphic>
          </wp:inline>
        </w:drawing>
      </w:r>
      <w:r>
        <w:t xml:space="preserve"> </w:t>
      </w:r>
      <w:r w:rsidR="008A51FE" w:rsidRPr="008A51FE">
        <w:t xml:space="preserve">Al </w:t>
      </w:r>
      <w:bookmarkStart w:id="15" w:name="_Hlk109294515"/>
      <w:r w:rsidR="008A51FE" w:rsidRPr="008A51FE">
        <w:t>pasear por sus calles empedradas, te darás cuenta rápidamente de por qué está protegida como Patrimonio de la Humanidad por la UNESCO</w:t>
      </w:r>
      <w:r w:rsidR="008A51FE">
        <w:t xml:space="preserve">. </w:t>
      </w:r>
      <w:bookmarkEnd w:id="15"/>
    </w:p>
    <w:p w14:paraId="72585C9E" w14:textId="77777777" w:rsidR="00316D45" w:rsidRDefault="00316D45" w:rsidP="00CE723C"/>
    <w:p w14:paraId="51A5D979" w14:textId="1B3DE923" w:rsidR="00316D45" w:rsidRDefault="00316D45" w:rsidP="00CE723C">
      <w:r>
        <w:rPr>
          <w:noProof/>
        </w:rPr>
        <w:drawing>
          <wp:inline distT="0" distB="0" distL="0" distR="0" wp14:anchorId="66BC69FC" wp14:editId="7D2712DA">
            <wp:extent cx="2466975" cy="1847850"/>
            <wp:effectExtent l="0" t="0" r="9525" b="0"/>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pic:spPr>
                </pic:pic>
              </a:graphicData>
            </a:graphic>
          </wp:inline>
        </w:drawing>
      </w:r>
      <w:r>
        <w:rPr>
          <w:noProof/>
        </w:rPr>
        <w:drawing>
          <wp:inline distT="0" distB="0" distL="0" distR="0" wp14:anchorId="50757003" wp14:editId="09A90ECE">
            <wp:extent cx="1743075" cy="2619375"/>
            <wp:effectExtent l="0" t="0" r="9525" b="9525"/>
            <wp:docPr id="50"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43075" cy="2619375"/>
                    </a:xfrm>
                    <a:prstGeom prst="rect">
                      <a:avLst/>
                    </a:prstGeom>
                    <a:noFill/>
                  </pic:spPr>
                </pic:pic>
              </a:graphicData>
            </a:graphic>
          </wp:inline>
        </w:drawing>
      </w:r>
      <w:r>
        <w:t xml:space="preserve">        </w:t>
      </w:r>
      <w:r>
        <w:rPr>
          <w:noProof/>
        </w:rPr>
        <w:drawing>
          <wp:inline distT="0" distB="0" distL="0" distR="0" wp14:anchorId="3CD88F8D" wp14:editId="6BB7B9E2">
            <wp:extent cx="1205865" cy="1899920"/>
            <wp:effectExtent l="0" t="0" r="0" b="5080"/>
            <wp:docPr id="52" name="Slik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206424" cy="1900801"/>
                    </a:xfrm>
                    <a:prstGeom prst="rect">
                      <a:avLst/>
                    </a:prstGeom>
                    <a:noFill/>
                  </pic:spPr>
                </pic:pic>
              </a:graphicData>
            </a:graphic>
          </wp:inline>
        </w:drawing>
      </w:r>
    </w:p>
    <w:p w14:paraId="0503724A" w14:textId="77777777" w:rsidR="00316D45" w:rsidRDefault="00316D45" w:rsidP="00CE723C"/>
    <w:p w14:paraId="7C92A36A" w14:textId="6294E433" w:rsidR="00CE723C" w:rsidRPr="00220CFE" w:rsidRDefault="00CE723C" w:rsidP="00CE723C">
      <w:pPr>
        <w:rPr>
          <w:b/>
          <w:bCs/>
        </w:rPr>
      </w:pPr>
      <w:r w:rsidRPr="00220CFE">
        <w:rPr>
          <w:b/>
          <w:bCs/>
        </w:rPr>
        <w:t>Ayuntamiento, también conocido como Palacio del Duque</w:t>
      </w:r>
    </w:p>
    <w:p w14:paraId="06AD415A" w14:textId="0F13EA9B" w:rsidR="00CE723C" w:rsidRDefault="008A51FE" w:rsidP="00CE723C">
      <w:pPr>
        <w:jc w:val="center"/>
      </w:pPr>
      <w:r>
        <w:rPr>
          <w:noProof/>
        </w:rPr>
        <w:drawing>
          <wp:inline distT="0" distB="0" distL="0" distR="0" wp14:anchorId="095FA8D0" wp14:editId="4DE5303A">
            <wp:extent cx="2762250" cy="1838325"/>
            <wp:effectExtent l="0" t="0" r="0" b="9525"/>
            <wp:docPr id="53"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62250" cy="1838325"/>
                    </a:xfrm>
                    <a:prstGeom prst="rect">
                      <a:avLst/>
                    </a:prstGeom>
                    <a:noFill/>
                  </pic:spPr>
                </pic:pic>
              </a:graphicData>
            </a:graphic>
          </wp:inline>
        </w:drawing>
      </w:r>
    </w:p>
    <w:p w14:paraId="75F3053B" w14:textId="3005B0AC" w:rsidR="00CE723C" w:rsidRDefault="00CE723C" w:rsidP="00CE723C">
      <w:pPr>
        <w:jc w:val="both"/>
      </w:pPr>
      <w:r>
        <w:t>Antes de saber que era el Ayuntamiento, entré en el patio y me encontré con la más agradable sorpresa. Es realmente el patio más idílico y hermoso, digno de una princesa. Sólo la escalera parece la oportunidad perfecta para una sesión de fotos, todo lo que necesitaba era un vestido largo y vaporoso…</w:t>
      </w:r>
    </w:p>
    <w:p w14:paraId="70A3D0CA" w14:textId="65579651" w:rsidR="00CE723C" w:rsidRDefault="00CE723C" w:rsidP="00CE723C">
      <w:pPr>
        <w:jc w:val="both"/>
      </w:pPr>
      <w:r>
        <w:t>Al principio, pensé que el edificio y el patio parecían demasiado elegantes para un ayuntamiento, pero luego me enteré de que había sido el Palacio del Duque desde el siglo XIII. Posteriormente, el palacio fue renovado en el siglo XIX en estilo renacentista.</w:t>
      </w:r>
    </w:p>
    <w:p w14:paraId="7AF2D737" w14:textId="6C2E877A" w:rsidR="00CE723C" w:rsidRDefault="00CE723C" w:rsidP="00CE723C">
      <w:pPr>
        <w:jc w:val="both"/>
      </w:pPr>
      <w:bookmarkStart w:id="16" w:name="_Hlk109293180"/>
      <w:r>
        <w:t>En la fachada del palacio puedes ver claramente el escudo de armas de los duques venecianos que en su día residieron aquí. Hoy en día sirve como Ayuntamiento, donde se lleva a cabo toda la administración comercial de la ciudad.</w:t>
      </w:r>
    </w:p>
    <w:bookmarkEnd w:id="16"/>
    <w:p w14:paraId="50103C4B" w14:textId="328AE2A3" w:rsidR="00CE723C" w:rsidRDefault="008A51FE" w:rsidP="008A51FE">
      <w:pPr>
        <w:jc w:val="center"/>
      </w:pPr>
      <w:r>
        <w:rPr>
          <w:noProof/>
        </w:rPr>
        <w:drawing>
          <wp:inline distT="0" distB="0" distL="0" distR="0" wp14:anchorId="450C71F7" wp14:editId="1172BCB9">
            <wp:extent cx="2781300" cy="2352675"/>
            <wp:effectExtent l="0" t="0" r="0" b="9525"/>
            <wp:docPr id="54" name="Slika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81300" cy="2352675"/>
                    </a:xfrm>
                    <a:prstGeom prst="rect">
                      <a:avLst/>
                    </a:prstGeom>
                    <a:noFill/>
                  </pic:spPr>
                </pic:pic>
              </a:graphicData>
            </a:graphic>
          </wp:inline>
        </w:drawing>
      </w:r>
    </w:p>
    <w:p w14:paraId="2608B4DA" w14:textId="370ED840" w:rsidR="00CE723C" w:rsidRDefault="00CE723C" w:rsidP="00CE723C">
      <w:pPr>
        <w:jc w:val="both"/>
      </w:pPr>
    </w:p>
    <w:p w14:paraId="2B2BA35C" w14:textId="04706632" w:rsidR="00CE723C" w:rsidRDefault="008A51FE" w:rsidP="00CE723C">
      <w:pPr>
        <w:jc w:val="both"/>
      </w:pPr>
      <w:r w:rsidRPr="008A51FE">
        <w:t>Junto a la Torre del Reloj se encuentra el Museo de Arte Sacro. El pequeño museo cuenta con obras de arte de la época veneciana del siglo XIII y piezas notables del famoso pintor Bellini.</w:t>
      </w:r>
    </w:p>
    <w:p w14:paraId="1CEFC34C" w14:textId="3523F787" w:rsidR="00CE723C" w:rsidRDefault="00CE723C" w:rsidP="00CE723C">
      <w:pPr>
        <w:jc w:val="both"/>
      </w:pPr>
    </w:p>
    <w:p w14:paraId="3FDBC35F" w14:textId="6CE2D85E" w:rsidR="00CE723C" w:rsidRDefault="00CE723C" w:rsidP="00CE723C">
      <w:pPr>
        <w:jc w:val="both"/>
      </w:pPr>
    </w:p>
    <w:p w14:paraId="55938B94" w14:textId="78A4819C" w:rsidR="00CE723C" w:rsidRPr="00220CFE" w:rsidRDefault="00CE723C" w:rsidP="00CE723C">
      <w:pPr>
        <w:jc w:val="both"/>
        <w:rPr>
          <w:b/>
          <w:bCs/>
        </w:rPr>
      </w:pPr>
      <w:r w:rsidRPr="00220CFE">
        <w:rPr>
          <w:b/>
          <w:bCs/>
        </w:rPr>
        <w:t>Museo de Arte Sacro</w:t>
      </w:r>
    </w:p>
    <w:p w14:paraId="5A0D4285" w14:textId="3B9C4D2F" w:rsidR="00CE723C" w:rsidRDefault="00CE723C" w:rsidP="00CE723C">
      <w:pPr>
        <w:jc w:val="both"/>
      </w:pPr>
      <w:r>
        <w:rPr>
          <w:noProof/>
        </w:rPr>
        <w:drawing>
          <wp:inline distT="0" distB="0" distL="0" distR="0" wp14:anchorId="7630DF9A" wp14:editId="7649D897">
            <wp:extent cx="5914800" cy="3942000"/>
            <wp:effectExtent l="0" t="0" r="0" b="1905"/>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14800" cy="3942000"/>
                    </a:xfrm>
                    <a:prstGeom prst="rect">
                      <a:avLst/>
                    </a:prstGeom>
                    <a:noFill/>
                  </pic:spPr>
                </pic:pic>
              </a:graphicData>
            </a:graphic>
          </wp:inline>
        </w:drawing>
      </w:r>
    </w:p>
    <w:p w14:paraId="101906D8" w14:textId="1787F967" w:rsidR="00CE723C" w:rsidRDefault="00CE723C" w:rsidP="00CE723C">
      <w:pPr>
        <w:jc w:val="both"/>
      </w:pPr>
      <w:bookmarkStart w:id="17" w:name="_Hlk109291983"/>
      <w:r>
        <w:t>Anteriormente, el museo era una casa parroquial del siglo XVIII. Me encanta cómo las enredaderas enmarcan el museo y combinan perfectamente con la puerta y las ventanas.</w:t>
      </w:r>
    </w:p>
    <w:p w14:paraId="030AD2C5" w14:textId="7BA86B72" w:rsidR="009347DF" w:rsidRDefault="009347DF" w:rsidP="009347DF">
      <w:pPr>
        <w:jc w:val="both"/>
      </w:pPr>
      <w:hyperlink r:id="rId45" w:history="1">
        <w:r w:rsidRPr="00E80B83">
          <w:rPr>
            <w:rStyle w:val="Hiperveza"/>
          </w:rPr>
          <w:t>https://www.facebook.com/watch/?v=1441862559482312</w:t>
        </w:r>
      </w:hyperlink>
    </w:p>
    <w:p w14:paraId="21BA2372" w14:textId="7CEE98D6" w:rsidR="009347DF" w:rsidRDefault="009347DF" w:rsidP="009347DF">
      <w:pPr>
        <w:jc w:val="both"/>
      </w:pPr>
      <w:hyperlink r:id="rId46" w:history="1">
        <w:r w:rsidRPr="00E80B83">
          <w:rPr>
            <w:rStyle w:val="Hiperveza"/>
          </w:rPr>
          <w:t>https://www.facebook.com/watch/?v=284759386805243</w:t>
        </w:r>
      </w:hyperlink>
    </w:p>
    <w:p w14:paraId="58FC5900" w14:textId="1E77F77B" w:rsidR="001A3DCC" w:rsidRDefault="001A3DCC" w:rsidP="001A3DCC">
      <w:pPr>
        <w:jc w:val="both"/>
      </w:pPr>
      <w:hyperlink r:id="rId47" w:history="1">
        <w:r w:rsidRPr="00E80B83">
          <w:rPr>
            <w:rStyle w:val="Hiperveza"/>
          </w:rPr>
          <w:t>https://www.facebook.com/watch/?v=452760573358488</w:t>
        </w:r>
      </w:hyperlink>
    </w:p>
    <w:p w14:paraId="3CF732DD" w14:textId="2FD521A1" w:rsidR="001A3DCC" w:rsidRDefault="001A3DCC" w:rsidP="001A3DCC">
      <w:pPr>
        <w:jc w:val="both"/>
      </w:pPr>
      <w:hyperlink r:id="rId48" w:history="1">
        <w:r w:rsidRPr="00E80B83">
          <w:rPr>
            <w:rStyle w:val="Hiperveza"/>
          </w:rPr>
          <w:t>https://www.facebook.com/watch/?v=487835032444006</w:t>
        </w:r>
      </w:hyperlink>
    </w:p>
    <w:p w14:paraId="4CC803BB" w14:textId="62507133" w:rsidR="009347DF" w:rsidRDefault="001A3DCC" w:rsidP="001A3DCC">
      <w:pPr>
        <w:jc w:val="both"/>
      </w:pPr>
      <w:hyperlink r:id="rId49" w:history="1">
        <w:r w:rsidRPr="00E80B83">
          <w:rPr>
            <w:rStyle w:val="Hiperveza"/>
          </w:rPr>
          <w:t>https://www.facebook.com/watch/?v=560492145060160</w:t>
        </w:r>
      </w:hyperlink>
    </w:p>
    <w:p w14:paraId="29B2775E" w14:textId="77777777" w:rsidR="001A3DCC" w:rsidRDefault="001A3DCC" w:rsidP="001A3DCC">
      <w:pPr>
        <w:jc w:val="both"/>
      </w:pPr>
    </w:p>
    <w:bookmarkEnd w:id="17"/>
    <w:p w14:paraId="43496BA7" w14:textId="235DDDBB" w:rsidR="00CE723C" w:rsidRDefault="00F44710" w:rsidP="00CE723C">
      <w:pPr>
        <w:jc w:val="both"/>
        <w:rPr>
          <w:b/>
          <w:bCs/>
        </w:rPr>
      </w:pPr>
      <w:r w:rsidRPr="00F44710">
        <w:rPr>
          <w:b/>
          <w:bCs/>
        </w:rPr>
        <w:t>Logia</w:t>
      </w:r>
    </w:p>
    <w:p w14:paraId="59A2FAE4" w14:textId="56C064C1" w:rsidR="00F44710" w:rsidRPr="00F44710" w:rsidRDefault="00F44710" w:rsidP="00CE723C">
      <w:pPr>
        <w:jc w:val="both"/>
        <w:rPr>
          <w:b/>
          <w:bCs/>
        </w:rPr>
      </w:pPr>
      <w:r>
        <w:rPr>
          <w:b/>
          <w:bCs/>
          <w:noProof/>
        </w:rPr>
        <w:lastRenderedPageBreak/>
        <w:drawing>
          <wp:inline distT="0" distB="0" distL="0" distR="0" wp14:anchorId="5E52F4D8" wp14:editId="14E00058">
            <wp:extent cx="2621280" cy="1755775"/>
            <wp:effectExtent l="0" t="0" r="7620" b="0"/>
            <wp:docPr id="57" name="Slik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21280" cy="1755775"/>
                    </a:xfrm>
                    <a:prstGeom prst="rect">
                      <a:avLst/>
                    </a:prstGeom>
                    <a:noFill/>
                  </pic:spPr>
                </pic:pic>
              </a:graphicData>
            </a:graphic>
          </wp:inline>
        </w:drawing>
      </w:r>
      <w:r>
        <w:rPr>
          <w:b/>
          <w:bCs/>
        </w:rPr>
        <w:t xml:space="preserve">          </w:t>
      </w:r>
      <w:r>
        <w:rPr>
          <w:b/>
          <w:bCs/>
          <w:noProof/>
        </w:rPr>
        <w:drawing>
          <wp:inline distT="0" distB="0" distL="0" distR="0" wp14:anchorId="600F5C19" wp14:editId="6C75BC89">
            <wp:extent cx="2621280" cy="1743710"/>
            <wp:effectExtent l="0" t="0" r="7620" b="8890"/>
            <wp:docPr id="58" name="Slik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21280" cy="1743710"/>
                    </a:xfrm>
                    <a:prstGeom prst="rect">
                      <a:avLst/>
                    </a:prstGeom>
                    <a:noFill/>
                  </pic:spPr>
                </pic:pic>
              </a:graphicData>
            </a:graphic>
          </wp:inline>
        </w:drawing>
      </w:r>
      <w:r>
        <w:rPr>
          <w:b/>
          <w:bCs/>
        </w:rPr>
        <w:t xml:space="preserve">                                                </w:t>
      </w:r>
    </w:p>
    <w:p w14:paraId="63E8C7BE" w14:textId="3A63B3A3" w:rsidR="00F44710" w:rsidRDefault="00F44710" w:rsidP="00F44710">
      <w:pPr>
        <w:jc w:val="both"/>
      </w:pPr>
      <w:r>
        <w:t>Ubicada en la plaza principal, esta sala posee restos de columnas y estatuas romanas en un marco medieval. Pequeño museo al aire libre.  Especialmente   merece el techo de madera, muy bien trabajado.</w:t>
      </w:r>
    </w:p>
    <w:p w14:paraId="7DC63552" w14:textId="4DCA1931" w:rsidR="00CE723C" w:rsidRDefault="009E23BA" w:rsidP="00F44710">
      <w:pPr>
        <w:jc w:val="both"/>
      </w:pPr>
      <w:bookmarkStart w:id="18" w:name="_Hlk109291793"/>
      <w:r>
        <w:t>Durante el verano, la</w:t>
      </w:r>
      <w:r w:rsidR="00F44710">
        <w:t xml:space="preserve">  </w:t>
      </w:r>
      <w:r w:rsidR="00894F9B">
        <w:t xml:space="preserve">  principal </w:t>
      </w:r>
      <w:r w:rsidR="00F44710">
        <w:t>atracci</w:t>
      </w:r>
      <w:r w:rsidR="00F44710">
        <w:rPr>
          <w:rFonts w:cstheme="minorHAnsi"/>
        </w:rPr>
        <w:t>ó</w:t>
      </w:r>
      <w:r w:rsidR="00F44710">
        <w:t xml:space="preserve">n    </w:t>
      </w:r>
      <w:r>
        <w:t>tur</w:t>
      </w:r>
      <w:r>
        <w:rPr>
          <w:rFonts w:cstheme="minorHAnsi"/>
        </w:rPr>
        <w:t>í</w:t>
      </w:r>
      <w:r>
        <w:t>stica es</w:t>
      </w:r>
      <w:r w:rsidR="00F44710">
        <w:t xml:space="preserve">   escuchar cantar a artistas locales.</w:t>
      </w:r>
    </w:p>
    <w:bookmarkEnd w:id="18"/>
    <w:p w14:paraId="55AB3C00" w14:textId="77777777" w:rsidR="00CE723C" w:rsidRDefault="00CE723C" w:rsidP="00CE723C">
      <w:pPr>
        <w:jc w:val="both"/>
      </w:pPr>
    </w:p>
    <w:p w14:paraId="6CBC6C16" w14:textId="04B1233A" w:rsidR="00CE723C" w:rsidRDefault="003A4560" w:rsidP="00241F53">
      <w:pPr>
        <w:jc w:val="center"/>
      </w:pPr>
      <w:r>
        <w:rPr>
          <w:noProof/>
        </w:rPr>
        <w:drawing>
          <wp:inline distT="0" distB="0" distL="0" distR="0" wp14:anchorId="6D5807F0" wp14:editId="1AA10824">
            <wp:extent cx="5961600" cy="3351600"/>
            <wp:effectExtent l="0" t="0" r="1270" b="1270"/>
            <wp:docPr id="60" name="Slika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61600" cy="3351600"/>
                    </a:xfrm>
                    <a:prstGeom prst="rect">
                      <a:avLst/>
                    </a:prstGeom>
                    <a:noFill/>
                  </pic:spPr>
                </pic:pic>
              </a:graphicData>
            </a:graphic>
          </wp:inline>
        </w:drawing>
      </w:r>
    </w:p>
    <w:p w14:paraId="6E95BBC0" w14:textId="159742DF" w:rsidR="000F1F98" w:rsidRPr="00975D01" w:rsidRDefault="003A4560" w:rsidP="00241F53">
      <w:pPr>
        <w:jc w:val="center"/>
        <w:rPr>
          <w:i/>
          <w:iCs/>
        </w:rPr>
      </w:pPr>
      <w:r w:rsidRPr="00975D01">
        <w:rPr>
          <w:i/>
          <w:iCs/>
        </w:rPr>
        <w:t xml:space="preserve">El espectáculo de </w:t>
      </w:r>
      <w:proofErr w:type="spellStart"/>
      <w:r w:rsidRPr="00975D01">
        <w:rPr>
          <w:i/>
          <w:iCs/>
        </w:rPr>
        <w:t>Trogir</w:t>
      </w:r>
      <w:proofErr w:type="spellEnd"/>
      <w:r w:rsidRPr="00975D01">
        <w:rPr>
          <w:i/>
          <w:iCs/>
        </w:rPr>
        <w:t xml:space="preserve"> iluminado por la noche, también es digno de ser contemplado desde la orilla de la contigua isla de </w:t>
      </w:r>
      <w:proofErr w:type="spellStart"/>
      <w:r w:rsidRPr="00975D01">
        <w:rPr>
          <w:i/>
          <w:iCs/>
        </w:rPr>
        <w:t>Čiovo</w:t>
      </w:r>
      <w:proofErr w:type="spellEnd"/>
      <w:r w:rsidR="000F1F98" w:rsidRPr="00975D01">
        <w:rPr>
          <w:i/>
          <w:iCs/>
        </w:rPr>
        <w:t xml:space="preserve"> </w:t>
      </w:r>
    </w:p>
    <w:p w14:paraId="219D61FD" w14:textId="2C06FCC9" w:rsidR="00C03E92" w:rsidRDefault="00975D01" w:rsidP="00610143">
      <w:pPr>
        <w:jc w:val="both"/>
      </w:pPr>
      <w:proofErr w:type="spellStart"/>
      <w:r w:rsidRPr="00975D01">
        <w:t>Trogir</w:t>
      </w:r>
      <w:proofErr w:type="spellEnd"/>
      <w:r w:rsidRPr="00975D01">
        <w:t xml:space="preserve"> es famosa por ser la ciudad medieval más antigua del Adriático y tener el complejo de palacios e iglesias de estilos románico y gótico mejor conservado de toda Europa central.</w:t>
      </w:r>
      <w:r>
        <w:t xml:space="preserve"> Es </w:t>
      </w:r>
      <w:r w:rsidR="009E23BA">
        <w:t>de verdad</w:t>
      </w:r>
      <w:r>
        <w:t xml:space="preserve"> </w:t>
      </w:r>
      <w:r w:rsidR="009E23BA">
        <w:t>una ciudad</w:t>
      </w:r>
      <w:r>
        <w:t xml:space="preserve">- museo. </w:t>
      </w:r>
    </w:p>
    <w:p w14:paraId="0A52B16A" w14:textId="0E585981" w:rsidR="003A4560" w:rsidRDefault="00975D01" w:rsidP="00975D01">
      <w:pPr>
        <w:jc w:val="both"/>
      </w:pPr>
      <w:r w:rsidRPr="00975D01">
        <w:t xml:space="preserve">Describir la ciudad de </w:t>
      </w:r>
      <w:proofErr w:type="spellStart"/>
      <w:r w:rsidRPr="00975D01">
        <w:t>Trogir</w:t>
      </w:r>
      <w:proofErr w:type="spellEnd"/>
      <w:r w:rsidRPr="00975D01">
        <w:t xml:space="preserve"> en detalle requiere mucho más tiempo, palabras, esfuerzo y papel. Para las necesidades de nuestro proyecto escolar, decidimos rascar el rico patrimonio cultural e histórico de la ciudad - museo. Estamos orgullosos de ser parte de esta rica historia cultural.</w:t>
      </w:r>
    </w:p>
    <w:p w14:paraId="7EAC5BAA" w14:textId="77777777" w:rsidR="004600F3" w:rsidRDefault="004600F3" w:rsidP="00975D01">
      <w:pPr>
        <w:jc w:val="both"/>
      </w:pPr>
    </w:p>
    <w:p w14:paraId="40E3452E" w14:textId="2074B344" w:rsidR="00975D01" w:rsidRPr="004600F3" w:rsidRDefault="00975D01" w:rsidP="00975D01">
      <w:pPr>
        <w:jc w:val="both"/>
        <w:rPr>
          <w:b/>
          <w:bCs/>
        </w:rPr>
      </w:pPr>
      <w:bookmarkStart w:id="19" w:name="_Hlk109303872"/>
      <w:r w:rsidRPr="004600F3">
        <w:rPr>
          <w:b/>
          <w:bCs/>
        </w:rPr>
        <w:t>Conclusi</w:t>
      </w:r>
      <w:r w:rsidRPr="004600F3">
        <w:rPr>
          <w:rFonts w:cstheme="minorHAnsi"/>
          <w:b/>
          <w:bCs/>
        </w:rPr>
        <w:t>ó</w:t>
      </w:r>
      <w:r w:rsidRPr="004600F3">
        <w:rPr>
          <w:b/>
          <w:bCs/>
        </w:rPr>
        <w:t xml:space="preserve">n: </w:t>
      </w:r>
    </w:p>
    <w:p w14:paraId="5E5B9BF1" w14:textId="77777777" w:rsidR="00975D01" w:rsidRDefault="00975D01" w:rsidP="00975D01">
      <w:pPr>
        <w:jc w:val="both"/>
      </w:pPr>
    </w:p>
    <w:p w14:paraId="1B1D6B2F" w14:textId="35458D88" w:rsidR="00975D01" w:rsidRDefault="00975D01" w:rsidP="00975D01">
      <w:pPr>
        <w:jc w:val="both"/>
      </w:pPr>
      <w:r w:rsidRPr="00975D01">
        <w:t xml:space="preserve">Estamos agradecidos de haber sido parte de este proyecto y de haber aprendido a conocer aún mejor la ciudad y su patrimonio cultural e histórico a través de clases de español. Solo podemos confirmar: </w:t>
      </w:r>
      <w:proofErr w:type="spellStart"/>
      <w:r w:rsidRPr="00975D01">
        <w:t>Trogir</w:t>
      </w:r>
      <w:proofErr w:type="spellEnd"/>
      <w:r w:rsidRPr="00975D01">
        <w:t xml:space="preserve"> es realmente una ciudad, un museo.</w:t>
      </w:r>
    </w:p>
    <w:p w14:paraId="2CD64054" w14:textId="4980D568" w:rsidR="00975D01" w:rsidRDefault="00975D01" w:rsidP="00975D01">
      <w:pPr>
        <w:jc w:val="both"/>
      </w:pPr>
      <w:r w:rsidRPr="00975D01">
        <w:t>Este proyecto nos ayudará a conectarnos con estudiantes de otras ciudades costeras europeas.</w:t>
      </w:r>
    </w:p>
    <w:p w14:paraId="6E87DBC8" w14:textId="4AF7F3D5" w:rsidR="00975D01" w:rsidRDefault="008E78FB" w:rsidP="00975D01">
      <w:pPr>
        <w:jc w:val="both"/>
      </w:pPr>
      <w:r>
        <w:t xml:space="preserve">Los estudiantes   </w:t>
      </w:r>
      <w:r w:rsidR="009E23BA">
        <w:t xml:space="preserve">de escuela secundaria </w:t>
      </w:r>
      <w:proofErr w:type="spellStart"/>
      <w:r w:rsidR="009E23BA">
        <w:t>Ivan</w:t>
      </w:r>
      <w:proofErr w:type="spellEnd"/>
      <w:r w:rsidR="00975D01">
        <w:t xml:space="preserve"> </w:t>
      </w:r>
      <w:proofErr w:type="spellStart"/>
      <w:r w:rsidR="009E23BA">
        <w:t>Lucić</w:t>
      </w:r>
      <w:proofErr w:type="spellEnd"/>
      <w:r w:rsidR="009E23BA">
        <w:t xml:space="preserve"> - </w:t>
      </w:r>
      <w:proofErr w:type="spellStart"/>
      <w:r w:rsidR="009E23BA">
        <w:t>Trogir</w:t>
      </w:r>
      <w:proofErr w:type="spellEnd"/>
      <w:r w:rsidR="009E23BA">
        <w:t>, bajo</w:t>
      </w:r>
      <w:r w:rsidR="00C03E92">
        <w:t xml:space="preserve"> </w:t>
      </w:r>
      <w:r w:rsidR="009E23BA">
        <w:t>las instrucciones de</w:t>
      </w:r>
      <w:r w:rsidR="00C03E92">
        <w:t xml:space="preserve"> </w:t>
      </w:r>
      <w:r w:rsidR="009E23BA">
        <w:t>profesora Kata</w:t>
      </w:r>
      <w:r w:rsidR="00C03E92">
        <w:t xml:space="preserve"> Špika</w:t>
      </w:r>
    </w:p>
    <w:bookmarkEnd w:id="19"/>
    <w:p w14:paraId="55EEEA1B" w14:textId="1291A201" w:rsidR="00975D01" w:rsidRDefault="009347DF" w:rsidP="00975D01">
      <w:pPr>
        <w:pStyle w:val="Odlomakpopisa"/>
        <w:jc w:val="both"/>
      </w:pPr>
      <w:r>
        <w:t xml:space="preserve">1. Magdalena </w:t>
      </w:r>
      <w:proofErr w:type="spellStart"/>
      <w:r>
        <w:t>Žuvan</w:t>
      </w:r>
      <w:proofErr w:type="spellEnd"/>
    </w:p>
    <w:p w14:paraId="09F61F56" w14:textId="46A88C5A" w:rsidR="009347DF" w:rsidRDefault="009347DF" w:rsidP="00975D01">
      <w:pPr>
        <w:pStyle w:val="Odlomakpopisa"/>
        <w:jc w:val="both"/>
      </w:pPr>
      <w:r>
        <w:t xml:space="preserve">2. Matea </w:t>
      </w:r>
      <w:proofErr w:type="spellStart"/>
      <w:r>
        <w:t>Glibo</w:t>
      </w:r>
      <w:proofErr w:type="spellEnd"/>
      <w:r>
        <w:t xml:space="preserve"> </w:t>
      </w:r>
    </w:p>
    <w:p w14:paraId="4B1D444B" w14:textId="0611FBBF" w:rsidR="009347DF" w:rsidRDefault="009347DF" w:rsidP="00975D01">
      <w:pPr>
        <w:pStyle w:val="Odlomakpopisa"/>
        <w:jc w:val="both"/>
      </w:pPr>
      <w:r>
        <w:t>3. Ana Matić</w:t>
      </w:r>
    </w:p>
    <w:p w14:paraId="7AF38B73" w14:textId="0844D86E" w:rsidR="009347DF" w:rsidRDefault="009347DF" w:rsidP="00975D01">
      <w:pPr>
        <w:pStyle w:val="Odlomakpopisa"/>
        <w:jc w:val="both"/>
      </w:pPr>
      <w:r>
        <w:t xml:space="preserve">4. </w:t>
      </w:r>
      <w:proofErr w:type="spellStart"/>
      <w:r>
        <w:t>Gabrijela</w:t>
      </w:r>
      <w:proofErr w:type="spellEnd"/>
      <w:r>
        <w:t xml:space="preserve"> Boban</w:t>
      </w:r>
    </w:p>
    <w:p w14:paraId="542F9EBE" w14:textId="09D0EFBE" w:rsidR="009347DF" w:rsidRDefault="009347DF" w:rsidP="00975D01">
      <w:pPr>
        <w:pStyle w:val="Odlomakpopisa"/>
        <w:jc w:val="both"/>
      </w:pPr>
      <w:r>
        <w:t xml:space="preserve">5. </w:t>
      </w:r>
      <w:proofErr w:type="spellStart"/>
      <w:r>
        <w:t>Zvonimir</w:t>
      </w:r>
      <w:proofErr w:type="spellEnd"/>
      <w:r>
        <w:t xml:space="preserve"> Lelas</w:t>
      </w:r>
    </w:p>
    <w:p w14:paraId="2F8A05CB" w14:textId="49575B60" w:rsidR="009347DF" w:rsidRDefault="009347DF" w:rsidP="00975D01">
      <w:pPr>
        <w:pStyle w:val="Odlomakpopisa"/>
        <w:jc w:val="both"/>
      </w:pPr>
      <w:r>
        <w:t xml:space="preserve">6. Paula </w:t>
      </w:r>
      <w:proofErr w:type="spellStart"/>
      <w:r>
        <w:t>Lovrić</w:t>
      </w:r>
      <w:proofErr w:type="spellEnd"/>
    </w:p>
    <w:p w14:paraId="4C7C8CA8" w14:textId="34D952CA" w:rsidR="009347DF" w:rsidRDefault="009347DF" w:rsidP="00975D01">
      <w:pPr>
        <w:pStyle w:val="Odlomakpopisa"/>
        <w:jc w:val="both"/>
      </w:pPr>
      <w:r>
        <w:t xml:space="preserve">7. </w:t>
      </w:r>
      <w:proofErr w:type="spellStart"/>
      <w:r>
        <w:t>Mirjam</w:t>
      </w:r>
      <w:proofErr w:type="spellEnd"/>
      <w:r>
        <w:t xml:space="preserve"> </w:t>
      </w:r>
      <w:proofErr w:type="spellStart"/>
      <w:r>
        <w:t>Lizović</w:t>
      </w:r>
      <w:proofErr w:type="spellEnd"/>
    </w:p>
    <w:p w14:paraId="1049DE49" w14:textId="244F822E" w:rsidR="009347DF" w:rsidRDefault="009347DF" w:rsidP="00975D01">
      <w:pPr>
        <w:pStyle w:val="Odlomakpopisa"/>
        <w:jc w:val="both"/>
      </w:pPr>
      <w:r>
        <w:t xml:space="preserve">8. Marija  </w:t>
      </w:r>
      <w:proofErr w:type="spellStart"/>
      <w:r>
        <w:t>Piteša</w:t>
      </w:r>
      <w:proofErr w:type="spellEnd"/>
    </w:p>
    <w:p w14:paraId="1941DC9B" w14:textId="0BDA7E2F" w:rsidR="009347DF" w:rsidRDefault="009347DF" w:rsidP="00975D01">
      <w:pPr>
        <w:pStyle w:val="Odlomakpopisa"/>
        <w:jc w:val="both"/>
      </w:pPr>
      <w:r>
        <w:t xml:space="preserve">9. Mia </w:t>
      </w:r>
      <w:proofErr w:type="spellStart"/>
      <w:r>
        <w:t>Tomaš</w:t>
      </w:r>
      <w:proofErr w:type="spellEnd"/>
    </w:p>
    <w:p w14:paraId="582790D6" w14:textId="398A8809" w:rsidR="009347DF" w:rsidRDefault="009347DF" w:rsidP="00975D01">
      <w:pPr>
        <w:pStyle w:val="Odlomakpopisa"/>
        <w:jc w:val="both"/>
      </w:pPr>
      <w:r>
        <w:t xml:space="preserve">10. </w:t>
      </w:r>
      <w:proofErr w:type="spellStart"/>
      <w:r>
        <w:t>Karmela</w:t>
      </w:r>
      <w:proofErr w:type="spellEnd"/>
      <w:r>
        <w:t xml:space="preserve"> </w:t>
      </w:r>
      <w:proofErr w:type="spellStart"/>
      <w:r>
        <w:t>Rožić</w:t>
      </w:r>
      <w:proofErr w:type="spellEnd"/>
    </w:p>
    <w:p w14:paraId="0FF53B13" w14:textId="77777777" w:rsidR="009347DF" w:rsidRDefault="009347DF" w:rsidP="00975D01">
      <w:pPr>
        <w:pStyle w:val="Odlomakpopisa"/>
        <w:jc w:val="both"/>
      </w:pPr>
    </w:p>
    <w:p w14:paraId="430F9C3A" w14:textId="77777777" w:rsidR="009347DF" w:rsidRDefault="009347DF" w:rsidP="00975D01">
      <w:pPr>
        <w:pStyle w:val="Odlomakpopisa"/>
        <w:jc w:val="both"/>
      </w:pPr>
    </w:p>
    <w:p w14:paraId="73187E04" w14:textId="77777777" w:rsidR="009347DF" w:rsidRDefault="009347DF" w:rsidP="00975D01">
      <w:pPr>
        <w:pStyle w:val="Odlomakpopisa"/>
        <w:jc w:val="both"/>
      </w:pPr>
    </w:p>
    <w:p w14:paraId="69526EF5" w14:textId="326E9B61" w:rsidR="003A4560" w:rsidRDefault="003A4560" w:rsidP="003A4560">
      <w:pPr>
        <w:jc w:val="both"/>
      </w:pPr>
    </w:p>
    <w:sectPr w:rsidR="003A4560">
      <w:footerReference w:type="default" r:id="rId5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9DD915" w14:textId="77777777" w:rsidR="007D0B46" w:rsidRDefault="007D0B46" w:rsidP="00DC4E6F">
      <w:pPr>
        <w:spacing w:after="0" w:line="240" w:lineRule="auto"/>
      </w:pPr>
      <w:r>
        <w:separator/>
      </w:r>
    </w:p>
  </w:endnote>
  <w:endnote w:type="continuationSeparator" w:id="0">
    <w:p w14:paraId="1CEA1CE8" w14:textId="77777777" w:rsidR="007D0B46" w:rsidRDefault="007D0B46" w:rsidP="00DC4E6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rush Script MT">
    <w:panose1 w:val="03060802040406070304"/>
    <w:charset w:val="00"/>
    <w:family w:val="script"/>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61348522"/>
      <w:docPartObj>
        <w:docPartGallery w:val="Page Numbers (Bottom of Page)"/>
        <w:docPartUnique/>
      </w:docPartObj>
    </w:sdtPr>
    <w:sdtEndPr/>
    <w:sdtContent>
      <w:p w14:paraId="7C8B9D46" w14:textId="495DD982" w:rsidR="00091F0D" w:rsidRDefault="00091F0D">
        <w:pPr>
          <w:pStyle w:val="Podnoje"/>
          <w:jc w:val="center"/>
        </w:pPr>
        <w:r>
          <w:rPr>
            <w:noProof/>
          </w:rPr>
          <mc:AlternateContent>
            <mc:Choice Requires="wps">
              <w:drawing>
                <wp:inline distT="0" distB="0" distL="0" distR="0" wp14:anchorId="2062D674" wp14:editId="435E6D75">
                  <wp:extent cx="5467350" cy="54610"/>
                  <wp:effectExtent l="9525" t="19050" r="9525" b="12065"/>
                  <wp:docPr id="59" name="Dijagram toka: Odluka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10"/>
                          </a:xfrm>
                          <a:prstGeom prst="flowChartDecision">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type w14:anchorId="6E02479D" id="_x0000_t110" coordsize="21600,21600" o:spt="110" path="m10800,l,10800,10800,21600,21600,10800xe">
                  <v:stroke joinstyle="miter"/>
                  <v:path gradientshapeok="t" o:connecttype="rect" textboxrect="5400,5400,16200,16200"/>
                </v:shapetype>
                <v:shape id="Dijagram toka: Odluka 59" o:spid="_x0000_s1026" type="#_x0000_t110" style="width:430.5pt;height: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" fillcolor="black">
                  <w10:anchorlock/>
                </v:shape>
              </w:pict>
            </mc:Fallback>
          </mc:AlternateContent>
        </w:r>
      </w:p>
      <w:p w14:paraId="131D7A7F" w14:textId="64CDE1D7" w:rsidR="00091F0D" w:rsidRDefault="00091F0D">
        <w:pPr>
          <w:pStyle w:val="Podnoje"/>
          <w:jc w:val="center"/>
        </w:pPr>
        <w:r>
          <w:fldChar w:fldCharType="begin"/>
        </w:r>
        <w:r>
          <w:instrText>PAGE    \* MERGEFORMAT</w:instrText>
        </w:r>
        <w:r>
          <w:fldChar w:fldCharType="separate"/>
        </w:r>
        <w:r>
          <w:rPr>
            <w:lang w:val="hr-HR"/>
          </w:rPr>
          <w:t>2</w:t>
        </w:r>
        <w:r>
          <w:fldChar w:fldCharType="end"/>
        </w:r>
      </w:p>
    </w:sdtContent>
  </w:sdt>
  <w:p w14:paraId="0D08C329" w14:textId="77777777" w:rsidR="00091F0D" w:rsidRDefault="00091F0D">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B29C53" w14:textId="77777777" w:rsidR="007D0B46" w:rsidRDefault="007D0B46" w:rsidP="00DC4E6F">
      <w:pPr>
        <w:spacing w:after="0" w:line="240" w:lineRule="auto"/>
      </w:pPr>
      <w:r>
        <w:separator/>
      </w:r>
    </w:p>
  </w:footnote>
  <w:footnote w:type="continuationSeparator" w:id="0">
    <w:p w14:paraId="2F0ECC12" w14:textId="77777777" w:rsidR="007D0B46" w:rsidRDefault="007D0B46" w:rsidP="00DC4E6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DE271B"/>
    <w:multiLevelType w:val="hybridMultilevel"/>
    <w:tmpl w:val="2698F4B2"/>
    <w:lvl w:ilvl="0" w:tplc="CF6ABC3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14C52B4"/>
    <w:multiLevelType w:val="hybridMultilevel"/>
    <w:tmpl w:val="981AC98E"/>
    <w:lvl w:ilvl="0" w:tplc="9B9C413A">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D0C71DC"/>
    <w:multiLevelType w:val="hybridMultilevel"/>
    <w:tmpl w:val="60E83E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0536"/>
    <w:rsid w:val="00006F25"/>
    <w:rsid w:val="00032872"/>
    <w:rsid w:val="00032ADA"/>
    <w:rsid w:val="00051326"/>
    <w:rsid w:val="00076616"/>
    <w:rsid w:val="00091F0D"/>
    <w:rsid w:val="000F1F98"/>
    <w:rsid w:val="00105CC3"/>
    <w:rsid w:val="00155346"/>
    <w:rsid w:val="001A3DCC"/>
    <w:rsid w:val="00220CFE"/>
    <w:rsid w:val="00237EE0"/>
    <w:rsid w:val="00241F53"/>
    <w:rsid w:val="00297447"/>
    <w:rsid w:val="00316D45"/>
    <w:rsid w:val="0033737C"/>
    <w:rsid w:val="00344C46"/>
    <w:rsid w:val="00375412"/>
    <w:rsid w:val="003834C5"/>
    <w:rsid w:val="003A4560"/>
    <w:rsid w:val="003D2EA3"/>
    <w:rsid w:val="003D42A1"/>
    <w:rsid w:val="004320D4"/>
    <w:rsid w:val="00437E13"/>
    <w:rsid w:val="004600F3"/>
    <w:rsid w:val="00473FEB"/>
    <w:rsid w:val="004A35CF"/>
    <w:rsid w:val="0054646E"/>
    <w:rsid w:val="00603661"/>
    <w:rsid w:val="00610143"/>
    <w:rsid w:val="006419C9"/>
    <w:rsid w:val="006D0473"/>
    <w:rsid w:val="006D41AF"/>
    <w:rsid w:val="00781A49"/>
    <w:rsid w:val="007C3105"/>
    <w:rsid w:val="007D0B46"/>
    <w:rsid w:val="00894F9B"/>
    <w:rsid w:val="008A51FE"/>
    <w:rsid w:val="008C261F"/>
    <w:rsid w:val="008E78FB"/>
    <w:rsid w:val="00911BC5"/>
    <w:rsid w:val="009347DF"/>
    <w:rsid w:val="00975D01"/>
    <w:rsid w:val="009E23BA"/>
    <w:rsid w:val="009F3B70"/>
    <w:rsid w:val="00AC228E"/>
    <w:rsid w:val="00B06520"/>
    <w:rsid w:val="00C03E92"/>
    <w:rsid w:val="00CC0536"/>
    <w:rsid w:val="00CE723C"/>
    <w:rsid w:val="00D16D50"/>
    <w:rsid w:val="00D430F6"/>
    <w:rsid w:val="00DB0E27"/>
    <w:rsid w:val="00DC4E6F"/>
    <w:rsid w:val="00E262A4"/>
    <w:rsid w:val="00F20BE8"/>
    <w:rsid w:val="00F44710"/>
    <w:rsid w:val="00FB3B8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500AC8B"/>
  <w15:chartTrackingRefBased/>
  <w15:docId w15:val="{6DE99F89-4EAB-4322-B4AB-1A71A49844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s-ES"/>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Odlomakpopisa">
    <w:name w:val="List Paragraph"/>
    <w:basedOn w:val="Normal"/>
    <w:uiPriority w:val="34"/>
    <w:qFormat/>
    <w:rsid w:val="00375412"/>
    <w:pPr>
      <w:ind w:left="720"/>
      <w:contextualSpacing/>
    </w:pPr>
  </w:style>
  <w:style w:type="paragraph" w:styleId="Zaglavlje">
    <w:name w:val="header"/>
    <w:basedOn w:val="Normal"/>
    <w:link w:val="ZaglavljeChar"/>
    <w:uiPriority w:val="99"/>
    <w:unhideWhenUsed/>
    <w:rsid w:val="00DC4E6F"/>
    <w:pPr>
      <w:tabs>
        <w:tab w:val="center" w:pos="4680"/>
        <w:tab w:val="right" w:pos="9360"/>
      </w:tabs>
      <w:spacing w:after="0" w:line="240" w:lineRule="auto"/>
    </w:pPr>
  </w:style>
  <w:style w:type="character" w:customStyle="1" w:styleId="ZaglavljeChar">
    <w:name w:val="Zaglavlje Char"/>
    <w:basedOn w:val="Zadanifontodlomka"/>
    <w:link w:val="Zaglavlje"/>
    <w:uiPriority w:val="99"/>
    <w:rsid w:val="00DC4E6F"/>
    <w:rPr>
      <w:lang w:val="es-ES"/>
    </w:rPr>
  </w:style>
  <w:style w:type="paragraph" w:styleId="Podnoje">
    <w:name w:val="footer"/>
    <w:basedOn w:val="Normal"/>
    <w:link w:val="PodnojeChar"/>
    <w:uiPriority w:val="99"/>
    <w:unhideWhenUsed/>
    <w:rsid w:val="00DC4E6F"/>
    <w:pPr>
      <w:tabs>
        <w:tab w:val="center" w:pos="4680"/>
        <w:tab w:val="right" w:pos="9360"/>
      </w:tabs>
      <w:spacing w:after="0" w:line="240" w:lineRule="auto"/>
    </w:pPr>
  </w:style>
  <w:style w:type="character" w:customStyle="1" w:styleId="PodnojeChar">
    <w:name w:val="Podnožje Char"/>
    <w:basedOn w:val="Zadanifontodlomka"/>
    <w:link w:val="Podnoje"/>
    <w:uiPriority w:val="99"/>
    <w:rsid w:val="00DC4E6F"/>
    <w:rPr>
      <w:lang w:val="es-ES"/>
    </w:rPr>
  </w:style>
  <w:style w:type="character" w:styleId="Hiperveza">
    <w:name w:val="Hyperlink"/>
    <w:basedOn w:val="Zadanifontodlomka"/>
    <w:uiPriority w:val="99"/>
    <w:unhideWhenUsed/>
    <w:rsid w:val="009347DF"/>
    <w:rPr>
      <w:color w:val="0563C1" w:themeColor="hyperlink"/>
      <w:u w:val="single"/>
    </w:rPr>
  </w:style>
  <w:style w:type="character" w:styleId="Nerijeenospominjanje">
    <w:name w:val="Unresolved Mention"/>
    <w:basedOn w:val="Zadanifontodlomka"/>
    <w:uiPriority w:val="99"/>
    <w:semiHidden/>
    <w:unhideWhenUsed/>
    <w:rsid w:val="009347D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facebook.com/watch/?v=2544106282492172" TargetMode="External"/><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image" Target="media/image34.png"/><Relationship Id="rId47" Type="http://schemas.openxmlformats.org/officeDocument/2006/relationships/hyperlink" Target="https://www.facebook.com/watch/?v=452760573358488" TargetMode="External"/><Relationship Id="rId50" Type="http://schemas.openxmlformats.org/officeDocument/2006/relationships/image" Target="media/image37.png"/><Relationship Id="rId55"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5.jpe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hyperlink" Target="https://www.facebook.com/watch/?v=1441862559482312" TargetMode="External"/><Relationship Id="rId53" Type="http://schemas.openxmlformats.org/officeDocument/2006/relationships/footer" Target="footer1.xml"/><Relationship Id="rId5" Type="http://schemas.openxmlformats.org/officeDocument/2006/relationships/footnotes" Target="footnotes.xml"/><Relationship Id="rId10" Type="http://schemas.openxmlformats.org/officeDocument/2006/relationships/image" Target="media/image4.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39.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hyperlink" Target="https://www.facebook.com/watch/?v=487835032444006" TargetMode="External"/><Relationship Id="rId8" Type="http://schemas.openxmlformats.org/officeDocument/2006/relationships/image" Target="media/image2.png"/><Relationship Id="rId51" Type="http://schemas.openxmlformats.org/officeDocument/2006/relationships/image" Target="media/image38.png"/><Relationship Id="rId3" Type="http://schemas.openxmlformats.org/officeDocument/2006/relationships/settings" Target="settings.xml"/><Relationship Id="rId12" Type="http://schemas.openxmlformats.org/officeDocument/2006/relationships/hyperlink" Target="https://youtu.be/VRdnDmQSJ_U" TargetMode="External"/><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hyperlink" Target="https://www.facebook.com/watch/?v=284759386805243" TargetMode="Externa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hyperlink" Target="https://www.facebook.com/watch/?v=560492145060160" TargetMode="External"/></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17</Pages>
  <Words>2143</Words>
  <Characters>10356</Characters>
  <Application>Microsoft Office Word</Application>
  <DocSecurity>0</DocSecurity>
  <Lines>246</Lines>
  <Paragraphs>112</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12387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Kata Špika</dc:creator>
  <cp:keywords/>
  <dc:description/>
  <cp:lastModifiedBy>Kata Špika</cp:lastModifiedBy>
  <cp:revision>2</cp:revision>
  <dcterms:created xsi:type="dcterms:W3CDTF">2023-06-22T15:32:00Z</dcterms:created>
  <dcterms:modified xsi:type="dcterms:W3CDTF">2023-06-22T15:32:00Z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a187f7990cc0fa22da221ee575ea938b05add750973848195a2bafcc23f27a7b</vt:lpwstr>
  </property>
</Properties>
</file>