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5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24"/>
        <w:gridCol w:w="1275"/>
        <w:gridCol w:w="6654"/>
      </w:tblGrid>
      <w:tr w:rsidR="00061EBC" w:rsidRPr="00061EBC" w14:paraId="0896B073" w14:textId="77777777" w:rsidTr="00702700">
        <w:trPr>
          <w:trHeight w:val="567"/>
        </w:trPr>
        <w:tc>
          <w:tcPr>
            <w:tcW w:w="1724" w:type="dxa"/>
            <w:shd w:val="clear" w:color="auto" w:fill="D9D9D9"/>
          </w:tcPr>
          <w:p w14:paraId="3108F011" w14:textId="4B036B9D" w:rsidR="00955E35" w:rsidRPr="00061EBC" w:rsidRDefault="00955E35" w:rsidP="00955E35">
            <w:pPr>
              <w:rPr>
                <w:b/>
                <w:sz w:val="28"/>
                <w:szCs w:val="28"/>
              </w:rPr>
            </w:pPr>
            <w:r w:rsidRPr="00061EBC">
              <w:rPr>
                <w:b/>
                <w:sz w:val="28"/>
                <w:szCs w:val="28"/>
              </w:rPr>
              <w:t>RAZDJEL</w:t>
            </w:r>
          </w:p>
        </w:tc>
        <w:tc>
          <w:tcPr>
            <w:tcW w:w="1275" w:type="dxa"/>
          </w:tcPr>
          <w:p w14:paraId="3EEE8C20" w14:textId="65C67B7B" w:rsidR="00955E35" w:rsidRPr="00061EBC" w:rsidRDefault="00D87105" w:rsidP="00955E35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004</w:t>
            </w:r>
          </w:p>
        </w:tc>
        <w:tc>
          <w:tcPr>
            <w:tcW w:w="6654" w:type="dxa"/>
          </w:tcPr>
          <w:p w14:paraId="60827A32" w14:textId="5C0E57C1" w:rsidR="00955E35" w:rsidRPr="00061EBC" w:rsidRDefault="00D87105" w:rsidP="00955E35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UPRAVNI ODJEL ZA PROSVJETU</w:t>
            </w:r>
          </w:p>
        </w:tc>
      </w:tr>
    </w:tbl>
    <w:p w14:paraId="37095742" w14:textId="77777777" w:rsidR="00955E35" w:rsidRPr="00061EBC" w:rsidRDefault="00955E35" w:rsidP="009F575B"/>
    <w:tbl>
      <w:tblPr>
        <w:tblW w:w="9695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35"/>
        <w:gridCol w:w="7918"/>
        <w:gridCol w:w="7918"/>
      </w:tblGrid>
      <w:tr w:rsidR="00D87105" w:rsidRPr="00061EBC" w14:paraId="099B863B" w14:textId="77777777" w:rsidTr="00D87105">
        <w:trPr>
          <w:trHeight w:val="583"/>
        </w:trPr>
        <w:tc>
          <w:tcPr>
            <w:tcW w:w="493" w:type="pct"/>
            <w:tcBorders>
              <w:bottom w:val="single" w:sz="4" w:space="0" w:color="auto"/>
            </w:tcBorders>
            <w:shd w:val="clear" w:color="auto" w:fill="D9D9D9"/>
          </w:tcPr>
          <w:p w14:paraId="7C65470E" w14:textId="4E6801C2" w:rsidR="00D87105" w:rsidRPr="00061EBC" w:rsidRDefault="00D87105" w:rsidP="00D87105">
            <w:pPr>
              <w:rPr>
                <w:b/>
                <w:bCs/>
              </w:rPr>
            </w:pPr>
            <w:r w:rsidRPr="00061EBC">
              <w:rPr>
                <w:b/>
                <w:bCs/>
              </w:rPr>
              <w:t>Sažetak djelokruga rada</w:t>
            </w:r>
          </w:p>
        </w:tc>
        <w:tc>
          <w:tcPr>
            <w:tcW w:w="2253" w:type="pct"/>
            <w:tcBorders>
              <w:bottom w:val="single" w:sz="4" w:space="0" w:color="auto"/>
            </w:tcBorders>
          </w:tcPr>
          <w:p w14:paraId="6639C6B3" w14:textId="77777777" w:rsidR="00D87105" w:rsidRPr="001F6DC2" w:rsidRDefault="00D87105" w:rsidP="00D87105">
            <w:pPr>
              <w:jc w:val="both"/>
              <w:rPr>
                <w:i/>
                <w:color w:val="FF0000"/>
              </w:rPr>
            </w:pPr>
            <w:r w:rsidRPr="001F6DC2">
              <w:rPr>
                <w:bCs/>
                <w:color w:val="000000"/>
              </w:rPr>
              <w:t>Srednja škola Ivana Lucića – Trogir</w:t>
            </w:r>
            <w:r>
              <w:rPr>
                <w:bCs/>
                <w:color w:val="000000"/>
              </w:rPr>
              <w:t xml:space="preserve"> javna je ustanova koja obavlja djelatnost srednjoškolskog odgoja i obrazovanja te</w:t>
            </w:r>
            <w:r w:rsidRPr="001F6DC2">
              <w:rPr>
                <w:bCs/>
                <w:color w:val="000000"/>
              </w:rPr>
              <w:t xml:space="preserve"> obrazuje učenike po programu opće gimnazije, jezične gimnazije i ekonomist. Nastava se odvija u dvije smjene. </w:t>
            </w:r>
          </w:p>
          <w:p w14:paraId="5188B5EA" w14:textId="77777777" w:rsidR="00D87105" w:rsidRPr="001F6DC2" w:rsidRDefault="00D87105" w:rsidP="00D87105">
            <w:pPr>
              <w:ind w:right="72"/>
              <w:jc w:val="both"/>
              <w:rPr>
                <w:bCs/>
                <w:color w:val="000000"/>
              </w:rPr>
            </w:pPr>
            <w:r w:rsidRPr="001F6DC2">
              <w:rPr>
                <w:bCs/>
                <w:color w:val="000000"/>
              </w:rPr>
              <w:t>Redovna, izborna, dodatna i dopunska nastava izvode se prema nastavnom planu i programu MZO i Programu rada škole i Školskog kurikuluma</w:t>
            </w:r>
            <w:r>
              <w:rPr>
                <w:bCs/>
                <w:color w:val="000000"/>
              </w:rPr>
              <w:t xml:space="preserve"> 2024./2025. i </w:t>
            </w:r>
            <w:r w:rsidRPr="001F6DC2">
              <w:rPr>
                <w:bCs/>
                <w:color w:val="000000"/>
              </w:rPr>
              <w:t xml:space="preserve"> </w:t>
            </w:r>
            <w:r>
              <w:rPr>
                <w:bCs/>
                <w:color w:val="000000"/>
              </w:rPr>
              <w:t xml:space="preserve">2025./2026. </w:t>
            </w:r>
            <w:r w:rsidRPr="001F6DC2">
              <w:rPr>
                <w:bCs/>
                <w:color w:val="000000"/>
              </w:rPr>
              <w:t xml:space="preserve">Školu polazi </w:t>
            </w:r>
            <w:r w:rsidRPr="001F6DC2">
              <w:rPr>
                <w:bCs/>
              </w:rPr>
              <w:t>3</w:t>
            </w:r>
            <w:r>
              <w:rPr>
                <w:bCs/>
              </w:rPr>
              <w:t>33</w:t>
            </w:r>
            <w:r w:rsidRPr="001F6DC2">
              <w:rPr>
                <w:bCs/>
                <w:color w:val="FF0000"/>
              </w:rPr>
              <w:t xml:space="preserve"> </w:t>
            </w:r>
            <w:r w:rsidRPr="001F6DC2">
              <w:rPr>
                <w:bCs/>
                <w:color w:val="000000"/>
              </w:rPr>
              <w:t xml:space="preserve">učenika u 16 razrednih odjela. Učenici su pretežno iz Trogira, Kaštela, Segeta Donjeg, Okruga Gornjeg i Donjeg i Trogirske zagore. U školi je trenutno zaposleno </w:t>
            </w:r>
            <w:r w:rsidRPr="001F6DC2">
              <w:rPr>
                <w:bCs/>
              </w:rPr>
              <w:t>49</w:t>
            </w:r>
            <w:r w:rsidRPr="001F6DC2">
              <w:rPr>
                <w:bCs/>
                <w:color w:val="FF0000"/>
              </w:rPr>
              <w:t xml:space="preserve"> </w:t>
            </w:r>
            <w:r w:rsidRPr="001F6DC2">
              <w:rPr>
                <w:bCs/>
                <w:color w:val="000000"/>
              </w:rPr>
              <w:t xml:space="preserve">djelatnika na neodređeno i </w:t>
            </w:r>
            <w:r>
              <w:rPr>
                <w:bCs/>
              </w:rPr>
              <w:t>7</w:t>
            </w:r>
            <w:r w:rsidRPr="001F6DC2">
              <w:rPr>
                <w:bCs/>
                <w:color w:val="000000"/>
              </w:rPr>
              <w:t xml:space="preserve"> na određeno radno vrijeme. </w:t>
            </w:r>
          </w:p>
          <w:p w14:paraId="04B7B9A3" w14:textId="77777777" w:rsidR="00D87105" w:rsidRPr="001F6DC2" w:rsidRDefault="00D87105" w:rsidP="00D87105">
            <w:pPr>
              <w:ind w:right="72"/>
              <w:jc w:val="both"/>
              <w:rPr>
                <w:bCs/>
                <w:color w:val="000000"/>
              </w:rPr>
            </w:pPr>
            <w:r w:rsidRPr="001F6DC2">
              <w:rPr>
                <w:bCs/>
                <w:color w:val="000000"/>
              </w:rPr>
              <w:t xml:space="preserve">Škola raspolaže s osam klasičnih učionica, kabinetom informatike, knjižnicom, zbornicom, uredom koordinatora državne mature, četiri prostorije za ravnatelja i administrativno-tehničko osoblje, četiri sanitarna čvora od kojih su dva za učenike. </w:t>
            </w:r>
          </w:p>
          <w:p w14:paraId="22206689" w14:textId="744F0319" w:rsidR="00D87105" w:rsidRPr="00702700" w:rsidRDefault="00D87105" w:rsidP="00702700">
            <w:pPr>
              <w:ind w:left="72" w:right="72"/>
              <w:jc w:val="both"/>
              <w:rPr>
                <w:bCs/>
                <w:color w:val="000000"/>
              </w:rPr>
            </w:pPr>
            <w:r w:rsidRPr="001F6DC2">
              <w:rPr>
                <w:bCs/>
                <w:color w:val="000000"/>
              </w:rPr>
              <w:t xml:space="preserve">Nastava tjelesnog odgoja izvodi se u Gradskoj sportskoj dvorani koja je pod najmom. Grijanje u školi je centralno (za dvije srednje škole). Zgradu dijelimo sa Srednjom strukovnom školom Blaž </w:t>
            </w:r>
            <w:proofErr w:type="spellStart"/>
            <w:r w:rsidRPr="001F6DC2">
              <w:rPr>
                <w:bCs/>
                <w:color w:val="000000"/>
              </w:rPr>
              <w:t>Jurjev</w:t>
            </w:r>
            <w:proofErr w:type="spellEnd"/>
            <w:r w:rsidRPr="001F6DC2">
              <w:rPr>
                <w:bCs/>
                <w:color w:val="000000"/>
              </w:rPr>
              <w:t xml:space="preserve"> Trogiranin</w:t>
            </w:r>
            <w:r>
              <w:rPr>
                <w:bCs/>
                <w:color w:val="000000"/>
              </w:rPr>
              <w:t>.</w:t>
            </w:r>
          </w:p>
        </w:tc>
        <w:tc>
          <w:tcPr>
            <w:tcW w:w="2253" w:type="pct"/>
            <w:tcBorders>
              <w:bottom w:val="single" w:sz="4" w:space="0" w:color="auto"/>
            </w:tcBorders>
          </w:tcPr>
          <w:p w14:paraId="5463DA3F" w14:textId="27DE9C56" w:rsidR="00D87105" w:rsidRPr="00061EBC" w:rsidRDefault="00D87105" w:rsidP="00D87105">
            <w:pPr>
              <w:ind w:left="72" w:right="72"/>
              <w:jc w:val="both"/>
              <w:rPr>
                <w:bCs/>
              </w:rPr>
            </w:pPr>
          </w:p>
          <w:p w14:paraId="15B88DF6" w14:textId="77777777" w:rsidR="00D87105" w:rsidRPr="00061EBC" w:rsidRDefault="00D87105" w:rsidP="00D87105">
            <w:pPr>
              <w:ind w:left="72" w:right="72"/>
              <w:jc w:val="both"/>
              <w:rPr>
                <w:bCs/>
              </w:rPr>
            </w:pPr>
          </w:p>
          <w:p w14:paraId="642ADF7F" w14:textId="77777777" w:rsidR="00D87105" w:rsidRPr="00061EBC" w:rsidRDefault="00D87105" w:rsidP="00D87105">
            <w:pPr>
              <w:ind w:left="72" w:right="72"/>
              <w:jc w:val="both"/>
              <w:rPr>
                <w:bCs/>
              </w:rPr>
            </w:pPr>
          </w:p>
          <w:p w14:paraId="5BCCEFC4" w14:textId="77777777" w:rsidR="00D87105" w:rsidRPr="00061EBC" w:rsidRDefault="00D87105" w:rsidP="00D87105">
            <w:pPr>
              <w:ind w:left="72" w:right="72"/>
              <w:jc w:val="both"/>
              <w:rPr>
                <w:bCs/>
              </w:rPr>
            </w:pPr>
          </w:p>
          <w:p w14:paraId="601709DE" w14:textId="77777777" w:rsidR="00D87105" w:rsidRPr="00061EBC" w:rsidRDefault="00D87105" w:rsidP="00D87105">
            <w:pPr>
              <w:ind w:left="72" w:right="72"/>
              <w:jc w:val="both"/>
              <w:rPr>
                <w:bCs/>
              </w:rPr>
            </w:pPr>
          </w:p>
          <w:p w14:paraId="6EE2776A" w14:textId="77777777" w:rsidR="00D87105" w:rsidRPr="00061EBC" w:rsidRDefault="00D87105" w:rsidP="00D87105">
            <w:pPr>
              <w:ind w:left="72" w:right="72"/>
              <w:jc w:val="both"/>
              <w:rPr>
                <w:bCs/>
              </w:rPr>
            </w:pPr>
          </w:p>
          <w:p w14:paraId="010C21AF" w14:textId="77777777" w:rsidR="00D87105" w:rsidRPr="00061EBC" w:rsidRDefault="00D87105" w:rsidP="00D87105">
            <w:pPr>
              <w:ind w:left="72" w:right="72"/>
              <w:jc w:val="both"/>
              <w:rPr>
                <w:bCs/>
              </w:rPr>
            </w:pPr>
          </w:p>
          <w:p w14:paraId="4974F9EF" w14:textId="77777777" w:rsidR="00D87105" w:rsidRPr="00061EBC" w:rsidRDefault="00D87105" w:rsidP="00D87105">
            <w:pPr>
              <w:ind w:left="72" w:right="72"/>
              <w:jc w:val="both"/>
              <w:rPr>
                <w:bCs/>
              </w:rPr>
            </w:pPr>
          </w:p>
          <w:p w14:paraId="27A52AFB" w14:textId="77777777" w:rsidR="00D87105" w:rsidRPr="00061EBC" w:rsidRDefault="00D87105" w:rsidP="00D87105">
            <w:pPr>
              <w:ind w:left="72" w:right="72"/>
              <w:jc w:val="both"/>
              <w:rPr>
                <w:bCs/>
              </w:rPr>
            </w:pPr>
          </w:p>
          <w:p w14:paraId="066EA65F" w14:textId="77777777" w:rsidR="00D87105" w:rsidRPr="00061EBC" w:rsidRDefault="00D87105" w:rsidP="00D87105">
            <w:pPr>
              <w:ind w:left="72" w:right="72"/>
              <w:jc w:val="both"/>
              <w:rPr>
                <w:bCs/>
              </w:rPr>
            </w:pPr>
          </w:p>
          <w:p w14:paraId="5DF12D0D" w14:textId="77777777" w:rsidR="00D87105" w:rsidRPr="00061EBC" w:rsidRDefault="00D87105" w:rsidP="00D87105">
            <w:pPr>
              <w:ind w:left="72" w:right="72"/>
              <w:jc w:val="both"/>
              <w:rPr>
                <w:bCs/>
              </w:rPr>
            </w:pPr>
          </w:p>
          <w:p w14:paraId="085A41D0" w14:textId="77777777" w:rsidR="00D87105" w:rsidRPr="00061EBC" w:rsidRDefault="00D87105" w:rsidP="00D87105">
            <w:pPr>
              <w:ind w:left="72" w:right="72"/>
              <w:rPr>
                <w:bCs/>
              </w:rPr>
            </w:pPr>
          </w:p>
        </w:tc>
      </w:tr>
    </w:tbl>
    <w:p w14:paraId="73E7135E" w14:textId="77777777" w:rsidR="00C1025A" w:rsidRPr="00061EBC" w:rsidRDefault="00C1025A" w:rsidP="009F575B"/>
    <w:tbl>
      <w:tblPr>
        <w:tblW w:w="5317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66"/>
        <w:gridCol w:w="2747"/>
        <w:gridCol w:w="2500"/>
        <w:gridCol w:w="2024"/>
      </w:tblGrid>
      <w:tr w:rsidR="00061EBC" w:rsidRPr="00061EBC" w14:paraId="770F13B7" w14:textId="77777777" w:rsidTr="00061EBC">
        <w:trPr>
          <w:trHeight w:val="609"/>
        </w:trPr>
        <w:tc>
          <w:tcPr>
            <w:tcW w:w="1228" w:type="pct"/>
            <w:shd w:val="clear" w:color="auto" w:fill="D9D9D9"/>
          </w:tcPr>
          <w:p w14:paraId="02DF030D" w14:textId="77777777" w:rsidR="00F10315" w:rsidRPr="00061EBC" w:rsidRDefault="00F10315" w:rsidP="00750483">
            <w:pPr>
              <w:jc w:val="center"/>
              <w:rPr>
                <w:b/>
                <w:bCs/>
                <w:sz w:val="20"/>
                <w:szCs w:val="20"/>
              </w:rPr>
            </w:pPr>
            <w:r w:rsidRPr="00061EBC">
              <w:rPr>
                <w:b/>
                <w:bCs/>
                <w:sz w:val="20"/>
                <w:szCs w:val="20"/>
              </w:rPr>
              <w:t xml:space="preserve">Pregled planiranih </w:t>
            </w:r>
            <w:r w:rsidR="00EC5F03" w:rsidRPr="00061EBC">
              <w:rPr>
                <w:b/>
                <w:bCs/>
                <w:sz w:val="20"/>
                <w:szCs w:val="20"/>
              </w:rPr>
              <w:t xml:space="preserve">i realiziranih </w:t>
            </w:r>
            <w:r w:rsidRPr="00061EBC">
              <w:rPr>
                <w:b/>
                <w:bCs/>
                <w:sz w:val="20"/>
                <w:szCs w:val="20"/>
              </w:rPr>
              <w:t>sredstava</w:t>
            </w:r>
          </w:p>
        </w:tc>
        <w:tc>
          <w:tcPr>
            <w:tcW w:w="1425" w:type="pct"/>
            <w:shd w:val="clear" w:color="auto" w:fill="D9D9D9"/>
          </w:tcPr>
          <w:p w14:paraId="4084AD9D" w14:textId="7B7DB231" w:rsidR="00F10315" w:rsidRPr="00061EBC" w:rsidRDefault="006F7469" w:rsidP="00750483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Rebalans II. </w:t>
            </w:r>
            <w:r w:rsidR="00F10315" w:rsidRPr="00061EBC">
              <w:rPr>
                <w:b/>
                <w:bCs/>
                <w:sz w:val="20"/>
                <w:szCs w:val="20"/>
              </w:rPr>
              <w:t>202</w:t>
            </w:r>
            <w:r w:rsidR="00061EBC" w:rsidRPr="00061EBC">
              <w:rPr>
                <w:b/>
                <w:bCs/>
                <w:sz w:val="20"/>
                <w:szCs w:val="20"/>
              </w:rPr>
              <w:t>5</w:t>
            </w:r>
            <w:r w:rsidR="00F10315" w:rsidRPr="00061EBC">
              <w:rPr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1297" w:type="pct"/>
            <w:shd w:val="clear" w:color="auto" w:fill="D9D9D9"/>
          </w:tcPr>
          <w:p w14:paraId="3D053A1A" w14:textId="6B631CDD" w:rsidR="00F10315" w:rsidRPr="00061EBC" w:rsidRDefault="006F7469" w:rsidP="00750483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Izvršenje</w:t>
            </w:r>
            <w:r w:rsidR="00F10315" w:rsidRPr="00061EBC">
              <w:rPr>
                <w:b/>
                <w:bCs/>
                <w:sz w:val="20"/>
                <w:szCs w:val="20"/>
              </w:rPr>
              <w:t xml:space="preserve"> </w:t>
            </w:r>
            <w:r w:rsidR="00F10315" w:rsidRPr="00061EBC">
              <w:rPr>
                <w:b/>
                <w:bCs/>
                <w:sz w:val="20"/>
                <w:szCs w:val="20"/>
              </w:rPr>
              <w:br/>
              <w:t xml:space="preserve">siječanj – </w:t>
            </w:r>
            <w:r w:rsidR="00061EBC" w:rsidRPr="00061EBC">
              <w:rPr>
                <w:b/>
                <w:bCs/>
                <w:sz w:val="20"/>
                <w:szCs w:val="20"/>
              </w:rPr>
              <w:t>prosinac</w:t>
            </w:r>
            <w:r w:rsidR="00F10315" w:rsidRPr="00061EBC">
              <w:rPr>
                <w:b/>
                <w:bCs/>
                <w:sz w:val="20"/>
                <w:szCs w:val="20"/>
              </w:rPr>
              <w:t xml:space="preserve"> 202</w:t>
            </w:r>
            <w:r w:rsidR="00061EBC" w:rsidRPr="00061EBC">
              <w:rPr>
                <w:b/>
                <w:bCs/>
                <w:sz w:val="20"/>
                <w:szCs w:val="20"/>
              </w:rPr>
              <w:t>5</w:t>
            </w:r>
            <w:r w:rsidR="00F10315" w:rsidRPr="00061EBC">
              <w:rPr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1050" w:type="pct"/>
            <w:shd w:val="clear" w:color="auto" w:fill="D9D9D9"/>
          </w:tcPr>
          <w:p w14:paraId="0C92CEAA" w14:textId="77777777" w:rsidR="00F10315" w:rsidRPr="00061EBC" w:rsidRDefault="00F10315" w:rsidP="00750483">
            <w:pPr>
              <w:jc w:val="center"/>
              <w:rPr>
                <w:b/>
                <w:bCs/>
                <w:sz w:val="20"/>
                <w:szCs w:val="20"/>
              </w:rPr>
            </w:pPr>
            <w:r w:rsidRPr="00061EBC">
              <w:rPr>
                <w:b/>
                <w:bCs/>
                <w:sz w:val="20"/>
                <w:szCs w:val="20"/>
              </w:rPr>
              <w:t>Indeks</w:t>
            </w:r>
          </w:p>
        </w:tc>
      </w:tr>
      <w:tr w:rsidR="00061EBC" w:rsidRPr="00061EBC" w14:paraId="502DE9D3" w14:textId="77777777" w:rsidTr="00061EBC">
        <w:trPr>
          <w:trHeight w:val="609"/>
        </w:trPr>
        <w:tc>
          <w:tcPr>
            <w:tcW w:w="1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0486314" w14:textId="0744A21B" w:rsidR="00F10315" w:rsidRPr="00061EBC" w:rsidRDefault="00D87105" w:rsidP="00B41766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USTANOVE U SREDNJEM ŠKOLSTVU</w:t>
            </w:r>
          </w:p>
        </w:tc>
        <w:tc>
          <w:tcPr>
            <w:tcW w:w="1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40DD81F" w14:textId="564785CA" w:rsidR="00F10315" w:rsidRPr="00061EBC" w:rsidRDefault="00D87105" w:rsidP="00B41766">
            <w:pPr>
              <w:jc w:val="right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1.722.149,80 </w:t>
            </w:r>
            <w:r w:rsidR="00263F3E" w:rsidRPr="00061EBC">
              <w:rPr>
                <w:bCs/>
                <w:sz w:val="22"/>
                <w:szCs w:val="22"/>
              </w:rPr>
              <w:t>€</w:t>
            </w:r>
          </w:p>
        </w:tc>
        <w:tc>
          <w:tcPr>
            <w:tcW w:w="1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228FFA5" w14:textId="6751E325" w:rsidR="00F10315" w:rsidRPr="00061EBC" w:rsidRDefault="00DE7A66" w:rsidP="00B41766">
            <w:pPr>
              <w:jc w:val="right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1.712.</w:t>
            </w:r>
            <w:r w:rsidR="000A24D7">
              <w:rPr>
                <w:bCs/>
                <w:sz w:val="22"/>
                <w:szCs w:val="22"/>
              </w:rPr>
              <w:t xml:space="preserve">874,13 </w:t>
            </w:r>
            <w:r w:rsidR="00263F3E" w:rsidRPr="00061EBC">
              <w:rPr>
                <w:bCs/>
                <w:sz w:val="22"/>
                <w:szCs w:val="22"/>
              </w:rPr>
              <w:t>€</w:t>
            </w:r>
          </w:p>
        </w:tc>
        <w:tc>
          <w:tcPr>
            <w:tcW w:w="10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9E42360" w14:textId="1B70204E" w:rsidR="00F10315" w:rsidRPr="00061EBC" w:rsidRDefault="00DE7A66" w:rsidP="00B41766">
            <w:pPr>
              <w:jc w:val="right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99%</w:t>
            </w:r>
          </w:p>
        </w:tc>
      </w:tr>
      <w:tr w:rsidR="00061EBC" w:rsidRPr="00061EBC" w14:paraId="1CFF03AA" w14:textId="77777777" w:rsidTr="00061EBC">
        <w:trPr>
          <w:trHeight w:val="609"/>
        </w:trPr>
        <w:tc>
          <w:tcPr>
            <w:tcW w:w="1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12557A92" w14:textId="77777777" w:rsidR="00263F3E" w:rsidRPr="00061EBC" w:rsidRDefault="00263F3E" w:rsidP="00263F3E">
            <w:pPr>
              <w:rPr>
                <w:b/>
                <w:bCs/>
                <w:sz w:val="22"/>
                <w:szCs w:val="22"/>
              </w:rPr>
            </w:pPr>
            <w:r w:rsidRPr="00061EBC">
              <w:rPr>
                <w:b/>
                <w:bCs/>
                <w:sz w:val="22"/>
                <w:szCs w:val="22"/>
              </w:rPr>
              <w:t xml:space="preserve">UKUPNO RAZDJEL </w:t>
            </w:r>
          </w:p>
        </w:tc>
        <w:tc>
          <w:tcPr>
            <w:tcW w:w="1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44BF533" w14:textId="4BB954A3" w:rsidR="00263F3E" w:rsidRPr="00061EBC" w:rsidRDefault="00D87105" w:rsidP="00263F3E">
            <w:pPr>
              <w:jc w:val="right"/>
            </w:pPr>
            <w:r>
              <w:rPr>
                <w:bCs/>
                <w:sz w:val="22"/>
                <w:szCs w:val="22"/>
              </w:rPr>
              <w:t xml:space="preserve">1,722,149,80 </w:t>
            </w:r>
            <w:r w:rsidR="00263F3E" w:rsidRPr="00061EBC">
              <w:rPr>
                <w:bCs/>
                <w:sz w:val="22"/>
                <w:szCs w:val="22"/>
              </w:rPr>
              <w:t>€</w:t>
            </w:r>
          </w:p>
        </w:tc>
        <w:tc>
          <w:tcPr>
            <w:tcW w:w="1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10A8E48" w14:textId="09834C2B" w:rsidR="00263F3E" w:rsidRPr="00061EBC" w:rsidRDefault="00DE7A66" w:rsidP="00263F3E">
            <w:pPr>
              <w:jc w:val="right"/>
            </w:pPr>
            <w:r>
              <w:rPr>
                <w:bCs/>
                <w:sz w:val="22"/>
                <w:szCs w:val="22"/>
              </w:rPr>
              <w:t>1.712.</w:t>
            </w:r>
            <w:r w:rsidR="000A24D7">
              <w:rPr>
                <w:bCs/>
                <w:sz w:val="22"/>
                <w:szCs w:val="22"/>
              </w:rPr>
              <w:t>874</w:t>
            </w:r>
            <w:r>
              <w:rPr>
                <w:bCs/>
                <w:sz w:val="22"/>
                <w:szCs w:val="22"/>
              </w:rPr>
              <w:t xml:space="preserve">,13 </w:t>
            </w:r>
            <w:r w:rsidR="00263F3E" w:rsidRPr="00061EBC">
              <w:rPr>
                <w:bCs/>
                <w:sz w:val="22"/>
                <w:szCs w:val="22"/>
              </w:rPr>
              <w:t>€</w:t>
            </w:r>
          </w:p>
        </w:tc>
        <w:tc>
          <w:tcPr>
            <w:tcW w:w="10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D01113C" w14:textId="08095FC7" w:rsidR="00263F3E" w:rsidRPr="00061EBC" w:rsidRDefault="00DE7A66" w:rsidP="00263F3E">
            <w:pPr>
              <w:jc w:val="right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99%</w:t>
            </w:r>
          </w:p>
        </w:tc>
      </w:tr>
    </w:tbl>
    <w:p w14:paraId="6E409825" w14:textId="77777777" w:rsidR="003A3C1D" w:rsidRPr="00061EBC" w:rsidRDefault="003A3C1D" w:rsidP="009F575B"/>
    <w:tbl>
      <w:tblPr>
        <w:tblW w:w="96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25"/>
        <w:gridCol w:w="1233"/>
        <w:gridCol w:w="7178"/>
      </w:tblGrid>
      <w:tr w:rsidR="00061EBC" w:rsidRPr="00061EBC" w14:paraId="7B90CDDE" w14:textId="77777777" w:rsidTr="00DE7A66">
        <w:trPr>
          <w:trHeight w:val="505"/>
        </w:trPr>
        <w:tc>
          <w:tcPr>
            <w:tcW w:w="1225" w:type="dxa"/>
            <w:shd w:val="clear" w:color="auto" w:fill="D9D9D9"/>
          </w:tcPr>
          <w:p w14:paraId="3F19BD0D" w14:textId="5D443E39" w:rsidR="00955E35" w:rsidRPr="00061EBC" w:rsidRDefault="00955E35" w:rsidP="00955E35">
            <w:pPr>
              <w:rPr>
                <w:b/>
                <w:i/>
                <w:sz w:val="28"/>
                <w:szCs w:val="28"/>
              </w:rPr>
            </w:pPr>
            <w:r w:rsidRPr="00061EBC">
              <w:rPr>
                <w:b/>
                <w:i/>
                <w:sz w:val="28"/>
                <w:szCs w:val="28"/>
              </w:rPr>
              <w:t>Glava</w:t>
            </w:r>
          </w:p>
        </w:tc>
        <w:tc>
          <w:tcPr>
            <w:tcW w:w="1233" w:type="dxa"/>
          </w:tcPr>
          <w:p w14:paraId="59766E11" w14:textId="6EC88649" w:rsidR="00955E35" w:rsidRPr="00061EBC" w:rsidRDefault="00D87105" w:rsidP="00955E35">
            <w:pPr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00404</w:t>
            </w:r>
          </w:p>
        </w:tc>
        <w:tc>
          <w:tcPr>
            <w:tcW w:w="7178" w:type="dxa"/>
          </w:tcPr>
          <w:p w14:paraId="2F6973EB" w14:textId="2A09F7FF" w:rsidR="00955E35" w:rsidRPr="00061EBC" w:rsidRDefault="00D87105" w:rsidP="00955E35">
            <w:pPr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USTANOVE U SREDNJAM ŠKOSTVU</w:t>
            </w:r>
          </w:p>
        </w:tc>
      </w:tr>
    </w:tbl>
    <w:p w14:paraId="3683185D" w14:textId="77777777" w:rsidR="00EA1B54" w:rsidRPr="00061EBC" w:rsidRDefault="00EA1B54" w:rsidP="009F575B"/>
    <w:tbl>
      <w:tblPr>
        <w:tblW w:w="96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77"/>
        <w:gridCol w:w="1222"/>
        <w:gridCol w:w="7239"/>
      </w:tblGrid>
      <w:tr w:rsidR="00061EBC" w:rsidRPr="00061EBC" w14:paraId="72CEC067" w14:textId="77777777" w:rsidTr="00DE7A66">
        <w:trPr>
          <w:trHeight w:val="421"/>
        </w:trPr>
        <w:tc>
          <w:tcPr>
            <w:tcW w:w="1177" w:type="dxa"/>
            <w:shd w:val="clear" w:color="auto" w:fill="D9D9D9"/>
          </w:tcPr>
          <w:p w14:paraId="5E4A68BF" w14:textId="1E1408E5" w:rsidR="00EA1B54" w:rsidRPr="00061EBC" w:rsidRDefault="00EA1B54" w:rsidP="00515DF2">
            <w:pPr>
              <w:rPr>
                <w:b/>
              </w:rPr>
            </w:pPr>
            <w:r w:rsidRPr="00061EBC">
              <w:rPr>
                <w:b/>
              </w:rPr>
              <w:t>PK</w:t>
            </w:r>
          </w:p>
        </w:tc>
        <w:tc>
          <w:tcPr>
            <w:tcW w:w="1222" w:type="dxa"/>
          </w:tcPr>
          <w:p w14:paraId="67A153BB" w14:textId="3EC1684E" w:rsidR="00EA1B54" w:rsidRPr="00061EBC" w:rsidRDefault="00D87105" w:rsidP="00515DF2">
            <w:pPr>
              <w:rPr>
                <w:b/>
                <w:bCs/>
              </w:rPr>
            </w:pPr>
            <w:r>
              <w:rPr>
                <w:b/>
                <w:bCs/>
              </w:rPr>
              <w:t>18346</w:t>
            </w:r>
          </w:p>
        </w:tc>
        <w:tc>
          <w:tcPr>
            <w:tcW w:w="7239" w:type="dxa"/>
          </w:tcPr>
          <w:p w14:paraId="33161FCD" w14:textId="443A2EEA" w:rsidR="00EA1B54" w:rsidRPr="00061EBC" w:rsidRDefault="00D87105" w:rsidP="00515DF2">
            <w:pPr>
              <w:rPr>
                <w:b/>
                <w:bCs/>
              </w:rPr>
            </w:pPr>
            <w:r>
              <w:rPr>
                <w:b/>
                <w:bCs/>
              </w:rPr>
              <w:t>Srednja škola Ivana Lucića - Trogir</w:t>
            </w:r>
          </w:p>
        </w:tc>
      </w:tr>
    </w:tbl>
    <w:p w14:paraId="35A8B144" w14:textId="77777777" w:rsidR="00EA1B54" w:rsidRPr="00061EBC" w:rsidRDefault="00EA1B54" w:rsidP="009F575B"/>
    <w:tbl>
      <w:tblPr>
        <w:tblW w:w="532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32"/>
        <w:gridCol w:w="7914"/>
      </w:tblGrid>
      <w:tr w:rsidR="00061EBC" w:rsidRPr="00061EBC" w14:paraId="4C4AD013" w14:textId="77777777" w:rsidTr="00061EBC">
        <w:trPr>
          <w:trHeight w:val="614"/>
        </w:trPr>
        <w:tc>
          <w:tcPr>
            <w:tcW w:w="898" w:type="pct"/>
            <w:shd w:val="clear" w:color="auto" w:fill="D9D9D9"/>
          </w:tcPr>
          <w:p w14:paraId="23A55D77" w14:textId="071851B6" w:rsidR="00955E35" w:rsidRPr="00061EBC" w:rsidRDefault="00955E35" w:rsidP="00515DF2">
            <w:pPr>
              <w:rPr>
                <w:b/>
                <w:bCs/>
              </w:rPr>
            </w:pPr>
            <w:r w:rsidRPr="00061EBC">
              <w:rPr>
                <w:b/>
                <w:bCs/>
              </w:rPr>
              <w:t>Sažetak djelokruga rada</w:t>
            </w:r>
          </w:p>
        </w:tc>
        <w:tc>
          <w:tcPr>
            <w:tcW w:w="4102" w:type="pct"/>
          </w:tcPr>
          <w:p w14:paraId="5D22710B" w14:textId="77777777" w:rsidR="00D87105" w:rsidRPr="001F6DC2" w:rsidRDefault="00D87105" w:rsidP="00D87105">
            <w:pPr>
              <w:jc w:val="both"/>
              <w:rPr>
                <w:i/>
                <w:color w:val="FF0000"/>
              </w:rPr>
            </w:pPr>
            <w:r w:rsidRPr="001F6DC2">
              <w:rPr>
                <w:bCs/>
                <w:color w:val="000000"/>
              </w:rPr>
              <w:t>Srednja škola Ivana Lucića – Trogir</w:t>
            </w:r>
            <w:r>
              <w:rPr>
                <w:bCs/>
                <w:color w:val="000000"/>
              </w:rPr>
              <w:t xml:space="preserve"> javna je ustanova koja obavlja djelatnost srednjoškolskog odgoja i obrazovanja te</w:t>
            </w:r>
            <w:r w:rsidRPr="001F6DC2">
              <w:rPr>
                <w:bCs/>
                <w:color w:val="000000"/>
              </w:rPr>
              <w:t xml:space="preserve"> obrazuje učenike po programu opće gimnazije, jezične gimnazije i ekonomist. Nastava se odvija u dvije smjene. </w:t>
            </w:r>
          </w:p>
          <w:p w14:paraId="0D57A56A" w14:textId="77777777" w:rsidR="00D87105" w:rsidRPr="001F6DC2" w:rsidRDefault="00D87105" w:rsidP="00D87105">
            <w:pPr>
              <w:ind w:right="72"/>
              <w:jc w:val="both"/>
              <w:rPr>
                <w:bCs/>
                <w:color w:val="000000"/>
              </w:rPr>
            </w:pPr>
            <w:r w:rsidRPr="001F6DC2">
              <w:rPr>
                <w:bCs/>
                <w:color w:val="000000"/>
              </w:rPr>
              <w:t>Redovna, izborna, dodatna i dopunska nastava izvode se prema nastavnom planu i programu MZO i Programu rada škole i Školskog kurikuluma</w:t>
            </w:r>
            <w:r>
              <w:rPr>
                <w:bCs/>
                <w:color w:val="000000"/>
              </w:rPr>
              <w:t xml:space="preserve"> 2024./2025. i</w:t>
            </w:r>
            <w:r w:rsidRPr="001F6DC2">
              <w:rPr>
                <w:bCs/>
                <w:color w:val="000000"/>
              </w:rPr>
              <w:t xml:space="preserve"> </w:t>
            </w:r>
            <w:r>
              <w:rPr>
                <w:bCs/>
                <w:color w:val="000000"/>
              </w:rPr>
              <w:t xml:space="preserve">2025./2026. </w:t>
            </w:r>
            <w:r w:rsidRPr="001F6DC2">
              <w:rPr>
                <w:bCs/>
                <w:color w:val="000000"/>
              </w:rPr>
              <w:t xml:space="preserve">Školu polazi </w:t>
            </w:r>
            <w:r w:rsidRPr="001F6DC2">
              <w:rPr>
                <w:bCs/>
              </w:rPr>
              <w:t>3</w:t>
            </w:r>
            <w:r>
              <w:rPr>
                <w:bCs/>
              </w:rPr>
              <w:t>33</w:t>
            </w:r>
            <w:r w:rsidRPr="001F6DC2">
              <w:rPr>
                <w:bCs/>
                <w:color w:val="FF0000"/>
              </w:rPr>
              <w:t xml:space="preserve"> </w:t>
            </w:r>
            <w:r w:rsidRPr="001F6DC2">
              <w:rPr>
                <w:bCs/>
                <w:color w:val="000000"/>
              </w:rPr>
              <w:t xml:space="preserve">učenika u 16 razrednih odjela. Učenici su pretežno iz Trogira, Kaštela, Segeta Donjeg, Okruga Gornjeg i Donjeg i Trogirske zagore. U školi je trenutno zaposleno </w:t>
            </w:r>
            <w:r w:rsidRPr="001F6DC2">
              <w:rPr>
                <w:bCs/>
              </w:rPr>
              <w:t>49</w:t>
            </w:r>
            <w:r w:rsidRPr="001F6DC2">
              <w:rPr>
                <w:bCs/>
                <w:color w:val="FF0000"/>
              </w:rPr>
              <w:t xml:space="preserve"> </w:t>
            </w:r>
            <w:r w:rsidRPr="001F6DC2">
              <w:rPr>
                <w:bCs/>
                <w:color w:val="000000"/>
              </w:rPr>
              <w:t xml:space="preserve">djelatnika na neodređeno i </w:t>
            </w:r>
            <w:r>
              <w:rPr>
                <w:bCs/>
              </w:rPr>
              <w:t>7</w:t>
            </w:r>
            <w:r w:rsidRPr="001F6DC2">
              <w:rPr>
                <w:bCs/>
                <w:color w:val="000000"/>
              </w:rPr>
              <w:t xml:space="preserve"> na određeno radno vrijeme. </w:t>
            </w:r>
          </w:p>
          <w:p w14:paraId="767194FE" w14:textId="77777777" w:rsidR="00D87105" w:rsidRPr="001F6DC2" w:rsidRDefault="00D87105" w:rsidP="00D87105">
            <w:pPr>
              <w:ind w:right="72"/>
              <w:jc w:val="both"/>
              <w:rPr>
                <w:bCs/>
                <w:color w:val="000000"/>
              </w:rPr>
            </w:pPr>
            <w:r w:rsidRPr="001F6DC2">
              <w:rPr>
                <w:bCs/>
                <w:color w:val="000000"/>
              </w:rPr>
              <w:t xml:space="preserve">Škola raspolaže s osam klasičnih učionica, kabinetom informatike, knjižnicom, zbornicom, uredom koordinatora državne mature, četiri prostorije za ravnatelja i administrativno-tehničko osoblje, četiri sanitarna čvora od kojih su dva za učenike. </w:t>
            </w:r>
          </w:p>
          <w:p w14:paraId="40670C2C" w14:textId="452EB442" w:rsidR="00955E35" w:rsidRPr="00061EBC" w:rsidRDefault="00D87105" w:rsidP="00DE7A66">
            <w:pPr>
              <w:ind w:left="72" w:right="72"/>
              <w:jc w:val="both"/>
              <w:rPr>
                <w:bCs/>
              </w:rPr>
            </w:pPr>
            <w:r w:rsidRPr="001F6DC2">
              <w:rPr>
                <w:bCs/>
                <w:color w:val="000000"/>
              </w:rPr>
              <w:t xml:space="preserve">Nastava tjelesnog odgoja izvodi se u Gradskoj sportskoj dvorani koja je pod najmom. Grijanje u školi je centralno (za dvije srednje škole). Zgradu dijelimo sa Srednjom strukovnom školom Blaž </w:t>
            </w:r>
            <w:proofErr w:type="spellStart"/>
            <w:r w:rsidRPr="001F6DC2">
              <w:rPr>
                <w:bCs/>
                <w:color w:val="000000"/>
              </w:rPr>
              <w:t>Jurjev</w:t>
            </w:r>
            <w:proofErr w:type="spellEnd"/>
            <w:r w:rsidRPr="001F6DC2">
              <w:rPr>
                <w:bCs/>
                <w:color w:val="000000"/>
              </w:rPr>
              <w:t xml:space="preserve"> Trogiranin</w:t>
            </w:r>
            <w:r w:rsidR="00A71959">
              <w:rPr>
                <w:bCs/>
                <w:color w:val="000000"/>
              </w:rPr>
              <w:t>.</w:t>
            </w:r>
          </w:p>
        </w:tc>
      </w:tr>
    </w:tbl>
    <w:p w14:paraId="6519E9E2" w14:textId="77777777" w:rsidR="00C964D5" w:rsidRPr="00061EBC" w:rsidRDefault="00C964D5" w:rsidP="009F575B">
      <w:pPr>
        <w:rPr>
          <w:b/>
          <w:bCs/>
        </w:rPr>
      </w:pPr>
    </w:p>
    <w:tbl>
      <w:tblPr>
        <w:tblW w:w="531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19"/>
        <w:gridCol w:w="588"/>
        <w:gridCol w:w="1473"/>
        <w:gridCol w:w="1322"/>
        <w:gridCol w:w="1567"/>
        <w:gridCol w:w="2369"/>
      </w:tblGrid>
      <w:tr w:rsidR="00061EBC" w:rsidRPr="00061EBC" w14:paraId="081E6570" w14:textId="77777777" w:rsidTr="00061EBC">
        <w:trPr>
          <w:trHeight w:val="283"/>
        </w:trPr>
        <w:tc>
          <w:tcPr>
            <w:tcW w:w="1203" w:type="pct"/>
            <w:shd w:val="clear" w:color="auto" w:fill="D9D9D9"/>
          </w:tcPr>
          <w:p w14:paraId="2E2E80D5" w14:textId="577A9683" w:rsidR="00955E35" w:rsidRPr="00061EBC" w:rsidRDefault="00955E35" w:rsidP="00955E35">
            <w:pPr>
              <w:rPr>
                <w:b/>
                <w:bCs/>
              </w:rPr>
            </w:pPr>
            <w:bookmarkStart w:id="0" w:name="_Hlk118095618"/>
            <w:r w:rsidRPr="00061EBC">
              <w:rPr>
                <w:b/>
                <w:bCs/>
                <w:u w:val="single"/>
              </w:rPr>
              <w:t>PROGRAM</w:t>
            </w:r>
          </w:p>
        </w:tc>
        <w:tc>
          <w:tcPr>
            <w:tcW w:w="1069" w:type="pct"/>
            <w:gridSpan w:val="2"/>
            <w:shd w:val="clear" w:color="auto" w:fill="auto"/>
          </w:tcPr>
          <w:p w14:paraId="49113D46" w14:textId="197C9FA7" w:rsidR="00955E35" w:rsidRPr="00061EBC" w:rsidRDefault="00D87105" w:rsidP="00955E35">
            <w:pPr>
              <w:rPr>
                <w:b/>
                <w:bCs/>
              </w:rPr>
            </w:pPr>
            <w:r>
              <w:rPr>
                <w:b/>
                <w:bCs/>
              </w:rPr>
              <w:t>4001</w:t>
            </w:r>
          </w:p>
        </w:tc>
        <w:tc>
          <w:tcPr>
            <w:tcW w:w="2728" w:type="pct"/>
            <w:gridSpan w:val="3"/>
            <w:shd w:val="clear" w:color="auto" w:fill="auto"/>
          </w:tcPr>
          <w:p w14:paraId="356894BA" w14:textId="120F3A2F" w:rsidR="00955E35" w:rsidRPr="00061EBC" w:rsidRDefault="00D87105" w:rsidP="00955E35">
            <w:pPr>
              <w:rPr>
                <w:b/>
                <w:bCs/>
              </w:rPr>
            </w:pPr>
            <w:r>
              <w:rPr>
                <w:b/>
                <w:bCs/>
              </w:rPr>
              <w:t>Razvoj odgojno obrazovnog sustava</w:t>
            </w:r>
          </w:p>
        </w:tc>
      </w:tr>
      <w:tr w:rsidR="00061EBC" w:rsidRPr="00061EBC" w14:paraId="75DDDFDC" w14:textId="77777777" w:rsidTr="00061EBC">
        <w:trPr>
          <w:trHeight w:val="566"/>
        </w:trPr>
        <w:tc>
          <w:tcPr>
            <w:tcW w:w="1203" w:type="pct"/>
            <w:shd w:val="clear" w:color="auto" w:fill="D9D9D9"/>
          </w:tcPr>
          <w:p w14:paraId="70A9EE8B" w14:textId="01A5FA29" w:rsidR="00061EBC" w:rsidRPr="00061EBC" w:rsidRDefault="00061EBC" w:rsidP="000631A5">
            <w:pPr>
              <w:rPr>
                <w:b/>
                <w:bCs/>
              </w:rPr>
            </w:pPr>
            <w:r w:rsidRPr="00061EBC">
              <w:rPr>
                <w:b/>
                <w:bCs/>
              </w:rPr>
              <w:t>Opis</w:t>
            </w:r>
          </w:p>
        </w:tc>
        <w:tc>
          <w:tcPr>
            <w:tcW w:w="3797" w:type="pct"/>
            <w:gridSpan w:val="5"/>
            <w:shd w:val="clear" w:color="auto" w:fill="auto"/>
          </w:tcPr>
          <w:p w14:paraId="504136BF" w14:textId="77777777" w:rsidR="00D87105" w:rsidRPr="00D017FF" w:rsidRDefault="00D87105" w:rsidP="00D87105">
            <w:pPr>
              <w:rPr>
                <w:bCs/>
                <w:color w:val="000000"/>
              </w:rPr>
            </w:pPr>
            <w:r w:rsidRPr="00D017FF">
              <w:rPr>
                <w:bCs/>
                <w:color w:val="000000"/>
              </w:rPr>
              <w:t>Odgoj i obrazovanje mladeži za stjecanje školske spreme i srednje stručne spreme, te znanja i sposobnosti za rad i nastavak obrazovanja s ciljem ostvarivanja srednjeg školskog i srednje strukovnog obrazovanja.</w:t>
            </w:r>
          </w:p>
          <w:p w14:paraId="70DE0C5C" w14:textId="77777777" w:rsidR="00D87105" w:rsidRDefault="00D87105" w:rsidP="00D87105">
            <w:pPr>
              <w:jc w:val="both"/>
              <w:rPr>
                <w:bCs/>
                <w:color w:val="000000"/>
              </w:rPr>
            </w:pPr>
            <w:r w:rsidRPr="00D017FF">
              <w:rPr>
                <w:bCs/>
                <w:color w:val="000000"/>
              </w:rPr>
              <w:t xml:space="preserve">Pored redovnih aktivnosti koje škola obavlja, srednje školsko obrazovanje unaprjeđuje se dodatnim aktivnostima kao što su </w:t>
            </w:r>
            <w:r>
              <w:rPr>
                <w:bCs/>
                <w:color w:val="000000"/>
              </w:rPr>
              <w:t xml:space="preserve">natjecanja, </w:t>
            </w:r>
            <w:r w:rsidRPr="00D017FF">
              <w:rPr>
                <w:bCs/>
                <w:color w:val="000000"/>
              </w:rPr>
              <w:t>e-škole,</w:t>
            </w:r>
            <w:r>
              <w:rPr>
                <w:bCs/>
                <w:color w:val="000000"/>
              </w:rPr>
              <w:t xml:space="preserve"> </w:t>
            </w:r>
            <w:r w:rsidRPr="00D017FF">
              <w:rPr>
                <w:bCs/>
                <w:color w:val="000000"/>
              </w:rPr>
              <w:t>pomoćnici u nastavi</w:t>
            </w:r>
            <w:r>
              <w:rPr>
                <w:bCs/>
                <w:color w:val="000000"/>
              </w:rPr>
              <w:t>, sufinanciranje udžbenika učenicima srednjih škola, opremanje knjižnica, projekt opskrbe higijenskim potrepštinama itd.</w:t>
            </w:r>
          </w:p>
          <w:p w14:paraId="42313C2A" w14:textId="77777777" w:rsidR="00061EBC" w:rsidRPr="00061EBC" w:rsidRDefault="00061EBC" w:rsidP="00D55D1F">
            <w:pPr>
              <w:jc w:val="both"/>
              <w:rPr>
                <w:bCs/>
              </w:rPr>
            </w:pPr>
          </w:p>
        </w:tc>
      </w:tr>
      <w:tr w:rsidR="00061EBC" w:rsidRPr="00061EBC" w14:paraId="7AE675C3" w14:textId="77777777" w:rsidTr="00061EBC">
        <w:trPr>
          <w:trHeight w:val="566"/>
        </w:trPr>
        <w:tc>
          <w:tcPr>
            <w:tcW w:w="1203" w:type="pct"/>
            <w:shd w:val="clear" w:color="auto" w:fill="D9D9D9"/>
          </w:tcPr>
          <w:p w14:paraId="11262034" w14:textId="14ED1276" w:rsidR="009F575B" w:rsidRPr="00061EBC" w:rsidRDefault="007D253C" w:rsidP="000631A5">
            <w:pPr>
              <w:rPr>
                <w:b/>
                <w:bCs/>
              </w:rPr>
            </w:pPr>
            <w:r w:rsidRPr="00061EBC">
              <w:rPr>
                <w:b/>
                <w:bCs/>
              </w:rPr>
              <w:t>C</w:t>
            </w:r>
            <w:r w:rsidR="009F575B" w:rsidRPr="00061EBC">
              <w:rPr>
                <w:b/>
                <w:bCs/>
              </w:rPr>
              <w:t>ilj</w:t>
            </w:r>
          </w:p>
        </w:tc>
        <w:tc>
          <w:tcPr>
            <w:tcW w:w="3797" w:type="pct"/>
            <w:gridSpan w:val="5"/>
            <w:shd w:val="clear" w:color="auto" w:fill="auto"/>
          </w:tcPr>
          <w:p w14:paraId="7EAE2C4D" w14:textId="0E4BCB04" w:rsidR="00061EBC" w:rsidRPr="00061EBC" w:rsidRDefault="00D87105" w:rsidP="00D55D1F">
            <w:pPr>
              <w:jc w:val="both"/>
              <w:rPr>
                <w:bCs/>
              </w:rPr>
            </w:pPr>
            <w:r>
              <w:rPr>
                <w:bCs/>
              </w:rPr>
              <w:t>Pružanje usluga srednjoškolskog obrazovanja i odgoja naših učenika. Podizanje kvalitete nastavnog procesa koristeći najsuvremenija nastavna sredstva uz stalno stručno usavršavanje nastavnog osoblja i ostalih djelatnika za unaprjeđenje nastavnog procesa. Učenike motivirati za različite slobodne aktivnosti te poticati ih da sudjeluju na natjecanjima u organizaciji Agencije za odgoj i obrazovanje i Savez školskih športskih klubova, radi podizanja kvalitete obrazovanja te pripreme učenika za daljnje obrazovanje i rad. Ciljevi provedbe programa su pružanje usluga srednjoškolskog obrazovanja i odgoj učenika. U razdoblju 2025. – 2027. nastojat će se podići kvaliteta nastave na što višu razinu  i to stalnim i kvalitetnim usavršavanjem nastavnika, poticanjem i uključivanjem učenika u razne programe i projekte, te podizanjem materijalnih i drugih uvjeta rada.</w:t>
            </w:r>
          </w:p>
        </w:tc>
      </w:tr>
      <w:bookmarkEnd w:id="0"/>
      <w:tr w:rsidR="00061EBC" w:rsidRPr="00061EBC" w14:paraId="0D550064" w14:textId="77777777" w:rsidTr="00061EBC">
        <w:trPr>
          <w:gridAfter w:val="1"/>
          <w:wAfter w:w="1228" w:type="pct"/>
          <w:trHeight w:val="528"/>
        </w:trPr>
        <w:tc>
          <w:tcPr>
            <w:tcW w:w="1508" w:type="pct"/>
            <w:gridSpan w:val="2"/>
            <w:shd w:val="clear" w:color="auto" w:fill="F2F2F2"/>
          </w:tcPr>
          <w:p w14:paraId="7640BA57" w14:textId="5524F32D" w:rsidR="00F10315" w:rsidRPr="00061EBC" w:rsidRDefault="006F7469" w:rsidP="000900F5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Rebalans II. 2025.</w:t>
            </w:r>
          </w:p>
        </w:tc>
        <w:tc>
          <w:tcPr>
            <w:tcW w:w="1450" w:type="pct"/>
            <w:gridSpan w:val="2"/>
            <w:shd w:val="clear" w:color="auto" w:fill="F2F2F2"/>
          </w:tcPr>
          <w:p w14:paraId="2C39893A" w14:textId="5E59EA0E" w:rsidR="00F10315" w:rsidRPr="00061EBC" w:rsidRDefault="006F7469" w:rsidP="000900F5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Izvršenje</w:t>
            </w:r>
            <w:r w:rsidR="00F10315" w:rsidRPr="00061EBC">
              <w:rPr>
                <w:b/>
                <w:bCs/>
                <w:sz w:val="20"/>
                <w:szCs w:val="20"/>
              </w:rPr>
              <w:t xml:space="preserve"> </w:t>
            </w:r>
            <w:r w:rsidR="00F10315" w:rsidRPr="00061EBC">
              <w:rPr>
                <w:b/>
                <w:bCs/>
                <w:sz w:val="20"/>
                <w:szCs w:val="20"/>
              </w:rPr>
              <w:br/>
              <w:t xml:space="preserve">siječanj – </w:t>
            </w:r>
            <w:r w:rsidR="00061EBC" w:rsidRPr="00061EBC">
              <w:rPr>
                <w:b/>
                <w:bCs/>
                <w:sz w:val="20"/>
                <w:szCs w:val="20"/>
              </w:rPr>
              <w:t>prosinac</w:t>
            </w:r>
            <w:r w:rsidR="00F10315" w:rsidRPr="00061EBC">
              <w:rPr>
                <w:b/>
                <w:bCs/>
                <w:sz w:val="20"/>
                <w:szCs w:val="20"/>
              </w:rPr>
              <w:t xml:space="preserve"> 202</w:t>
            </w:r>
            <w:r w:rsidR="00061EBC" w:rsidRPr="00061EBC">
              <w:rPr>
                <w:b/>
                <w:bCs/>
                <w:sz w:val="20"/>
                <w:szCs w:val="20"/>
              </w:rPr>
              <w:t>5</w:t>
            </w:r>
            <w:r w:rsidR="00F10315" w:rsidRPr="00061EBC">
              <w:rPr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813" w:type="pct"/>
            <w:shd w:val="clear" w:color="auto" w:fill="F2F2F2"/>
          </w:tcPr>
          <w:p w14:paraId="36524605" w14:textId="77777777" w:rsidR="00F10315" w:rsidRPr="00061EBC" w:rsidRDefault="00F10315" w:rsidP="000900F5">
            <w:pPr>
              <w:jc w:val="center"/>
              <w:rPr>
                <w:b/>
                <w:bCs/>
                <w:sz w:val="20"/>
                <w:szCs w:val="20"/>
              </w:rPr>
            </w:pPr>
            <w:r w:rsidRPr="00061EBC">
              <w:rPr>
                <w:b/>
                <w:bCs/>
                <w:sz w:val="20"/>
                <w:szCs w:val="20"/>
              </w:rPr>
              <w:t>Indeks</w:t>
            </w:r>
          </w:p>
        </w:tc>
      </w:tr>
      <w:tr w:rsidR="00061EBC" w:rsidRPr="00061EBC" w14:paraId="3EE28C10" w14:textId="77777777" w:rsidTr="00061EBC">
        <w:trPr>
          <w:gridAfter w:val="1"/>
          <w:wAfter w:w="1228" w:type="pct"/>
          <w:trHeight w:val="528"/>
        </w:trPr>
        <w:tc>
          <w:tcPr>
            <w:tcW w:w="150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FCB640" w14:textId="539B4127" w:rsidR="00263F3E" w:rsidRPr="00061EBC" w:rsidRDefault="00D87105" w:rsidP="00263F3E">
            <w:pPr>
              <w:jc w:val="right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98.029,38 </w:t>
            </w:r>
            <w:r w:rsidR="00263F3E" w:rsidRPr="00061EBC">
              <w:rPr>
                <w:bCs/>
                <w:sz w:val="22"/>
                <w:szCs w:val="22"/>
              </w:rPr>
              <w:t>€</w:t>
            </w:r>
          </w:p>
        </w:tc>
        <w:tc>
          <w:tcPr>
            <w:tcW w:w="145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E87863" w14:textId="10E05F73" w:rsidR="00263F3E" w:rsidRPr="00061EBC" w:rsidRDefault="00DE7A66" w:rsidP="00263F3E">
            <w:pPr>
              <w:jc w:val="right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97.</w:t>
            </w:r>
            <w:r w:rsidR="000A24D7">
              <w:rPr>
                <w:bCs/>
                <w:sz w:val="22"/>
                <w:szCs w:val="22"/>
              </w:rPr>
              <w:t xml:space="preserve">614,67 </w:t>
            </w:r>
            <w:r w:rsidR="00263F3E" w:rsidRPr="00061EBC">
              <w:rPr>
                <w:bCs/>
                <w:sz w:val="22"/>
                <w:szCs w:val="22"/>
              </w:rPr>
              <w:t>€</w:t>
            </w:r>
          </w:p>
        </w:tc>
        <w:tc>
          <w:tcPr>
            <w:tcW w:w="8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5F3E36" w14:textId="37DCD646" w:rsidR="00263F3E" w:rsidRPr="00061EBC" w:rsidRDefault="00DE7A66" w:rsidP="00263F3E">
            <w:pPr>
              <w:jc w:val="righ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99%</w:t>
            </w:r>
          </w:p>
        </w:tc>
      </w:tr>
    </w:tbl>
    <w:p w14:paraId="142411C4" w14:textId="77777777" w:rsidR="0033683A" w:rsidRPr="00061EBC" w:rsidRDefault="0033683A" w:rsidP="009F575B"/>
    <w:tbl>
      <w:tblPr>
        <w:tblW w:w="5315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29"/>
        <w:gridCol w:w="1354"/>
        <w:gridCol w:w="1098"/>
        <w:gridCol w:w="1493"/>
        <w:gridCol w:w="1291"/>
        <w:gridCol w:w="1485"/>
        <w:gridCol w:w="1483"/>
      </w:tblGrid>
      <w:tr w:rsidR="00061EBC" w:rsidRPr="00061EBC" w14:paraId="36E4D99C" w14:textId="77777777" w:rsidTr="00D87105">
        <w:trPr>
          <w:trHeight w:val="571"/>
        </w:trPr>
        <w:tc>
          <w:tcPr>
            <w:tcW w:w="741" w:type="pct"/>
            <w:shd w:val="clear" w:color="auto" w:fill="D9D9D9"/>
          </w:tcPr>
          <w:p w14:paraId="1E600655" w14:textId="77777777" w:rsidR="00F10315" w:rsidRPr="00061EBC" w:rsidRDefault="00F10315" w:rsidP="00F10315">
            <w:pPr>
              <w:jc w:val="center"/>
              <w:rPr>
                <w:b/>
                <w:sz w:val="20"/>
                <w:szCs w:val="20"/>
              </w:rPr>
            </w:pPr>
            <w:r w:rsidRPr="00061EBC">
              <w:rPr>
                <w:b/>
                <w:sz w:val="20"/>
                <w:szCs w:val="20"/>
              </w:rPr>
              <w:t>Pokazatelj učinka</w:t>
            </w:r>
          </w:p>
        </w:tc>
        <w:tc>
          <w:tcPr>
            <w:tcW w:w="702" w:type="pct"/>
            <w:shd w:val="clear" w:color="auto" w:fill="D9D9D9"/>
          </w:tcPr>
          <w:p w14:paraId="64DFB2F5" w14:textId="77777777" w:rsidR="00F10315" w:rsidRPr="00061EBC" w:rsidRDefault="00F10315" w:rsidP="00F10315">
            <w:pPr>
              <w:jc w:val="center"/>
              <w:rPr>
                <w:b/>
                <w:sz w:val="20"/>
                <w:szCs w:val="20"/>
              </w:rPr>
            </w:pPr>
            <w:r w:rsidRPr="00061EBC">
              <w:rPr>
                <w:b/>
                <w:sz w:val="20"/>
                <w:szCs w:val="20"/>
              </w:rPr>
              <w:t>Definicija</w:t>
            </w:r>
          </w:p>
        </w:tc>
        <w:tc>
          <w:tcPr>
            <w:tcW w:w="570" w:type="pct"/>
            <w:shd w:val="clear" w:color="auto" w:fill="D9D9D9"/>
          </w:tcPr>
          <w:p w14:paraId="74E1572A" w14:textId="77777777" w:rsidR="00F10315" w:rsidRPr="00061EBC" w:rsidRDefault="00F10315" w:rsidP="00F10315">
            <w:pPr>
              <w:jc w:val="center"/>
              <w:rPr>
                <w:b/>
                <w:sz w:val="20"/>
                <w:szCs w:val="20"/>
              </w:rPr>
            </w:pPr>
            <w:r w:rsidRPr="00061EBC">
              <w:rPr>
                <w:b/>
                <w:sz w:val="20"/>
                <w:szCs w:val="20"/>
              </w:rPr>
              <w:t>Jedinica</w:t>
            </w:r>
          </w:p>
        </w:tc>
        <w:tc>
          <w:tcPr>
            <w:tcW w:w="775" w:type="pct"/>
            <w:shd w:val="clear" w:color="auto" w:fill="D9D9D9"/>
          </w:tcPr>
          <w:p w14:paraId="03D9D142" w14:textId="74B82031" w:rsidR="00F10315" w:rsidRPr="00061EBC" w:rsidRDefault="00F10315" w:rsidP="00F10315">
            <w:pPr>
              <w:jc w:val="center"/>
              <w:rPr>
                <w:b/>
                <w:sz w:val="20"/>
                <w:szCs w:val="20"/>
              </w:rPr>
            </w:pPr>
            <w:r w:rsidRPr="00061EBC">
              <w:rPr>
                <w:b/>
                <w:sz w:val="20"/>
                <w:szCs w:val="20"/>
              </w:rPr>
              <w:t>Polazna vrijednost 202</w:t>
            </w:r>
            <w:r w:rsidR="00061EBC" w:rsidRPr="00061EBC">
              <w:rPr>
                <w:b/>
                <w:sz w:val="20"/>
                <w:szCs w:val="20"/>
              </w:rPr>
              <w:t>5</w:t>
            </w:r>
            <w:r w:rsidRPr="00061EBC">
              <w:rPr>
                <w:b/>
                <w:sz w:val="20"/>
                <w:szCs w:val="20"/>
              </w:rPr>
              <w:t>.</w:t>
            </w:r>
          </w:p>
        </w:tc>
        <w:tc>
          <w:tcPr>
            <w:tcW w:w="670" w:type="pct"/>
            <w:shd w:val="clear" w:color="auto" w:fill="D9D9D9"/>
          </w:tcPr>
          <w:p w14:paraId="563D9323" w14:textId="77777777" w:rsidR="00F10315" w:rsidRPr="00061EBC" w:rsidRDefault="00F10315" w:rsidP="00F10315">
            <w:pPr>
              <w:jc w:val="center"/>
              <w:rPr>
                <w:b/>
                <w:sz w:val="20"/>
                <w:szCs w:val="20"/>
              </w:rPr>
            </w:pPr>
            <w:r w:rsidRPr="00061EBC">
              <w:rPr>
                <w:b/>
                <w:sz w:val="20"/>
                <w:szCs w:val="20"/>
              </w:rPr>
              <w:t>Izvor podataka</w:t>
            </w:r>
          </w:p>
        </w:tc>
        <w:tc>
          <w:tcPr>
            <w:tcW w:w="771" w:type="pct"/>
            <w:shd w:val="clear" w:color="auto" w:fill="D9D9D9"/>
          </w:tcPr>
          <w:p w14:paraId="13428E78" w14:textId="6A8CB1DD" w:rsidR="00F10315" w:rsidRPr="00061EBC" w:rsidRDefault="00F10315" w:rsidP="00F10315">
            <w:pPr>
              <w:jc w:val="center"/>
              <w:rPr>
                <w:b/>
                <w:sz w:val="20"/>
                <w:szCs w:val="20"/>
              </w:rPr>
            </w:pPr>
            <w:r w:rsidRPr="00061EBC">
              <w:rPr>
                <w:b/>
                <w:sz w:val="20"/>
                <w:szCs w:val="20"/>
              </w:rPr>
              <w:t>Ciljana vrijednost 202</w:t>
            </w:r>
            <w:r w:rsidR="00061EBC" w:rsidRPr="00061EBC">
              <w:rPr>
                <w:b/>
                <w:sz w:val="20"/>
                <w:szCs w:val="20"/>
              </w:rPr>
              <w:t>5</w:t>
            </w:r>
            <w:r w:rsidRPr="00061EBC">
              <w:rPr>
                <w:b/>
                <w:sz w:val="20"/>
                <w:szCs w:val="20"/>
              </w:rPr>
              <w:t>.</w:t>
            </w:r>
          </w:p>
        </w:tc>
        <w:tc>
          <w:tcPr>
            <w:tcW w:w="770" w:type="pct"/>
            <w:shd w:val="clear" w:color="auto" w:fill="D9D9D9"/>
          </w:tcPr>
          <w:p w14:paraId="7B604285" w14:textId="68059CC3" w:rsidR="00F10315" w:rsidRPr="00061EBC" w:rsidRDefault="00F10315" w:rsidP="00F10315">
            <w:pPr>
              <w:jc w:val="center"/>
              <w:rPr>
                <w:b/>
                <w:sz w:val="20"/>
                <w:szCs w:val="20"/>
              </w:rPr>
            </w:pPr>
            <w:r w:rsidRPr="00061EBC">
              <w:rPr>
                <w:b/>
                <w:sz w:val="20"/>
                <w:szCs w:val="20"/>
              </w:rPr>
              <w:t>Ostvarena vrijednost 202</w:t>
            </w:r>
            <w:r w:rsidR="00061EBC" w:rsidRPr="00061EBC">
              <w:rPr>
                <w:b/>
                <w:sz w:val="20"/>
                <w:szCs w:val="20"/>
              </w:rPr>
              <w:t>5</w:t>
            </w:r>
            <w:r w:rsidRPr="00061EBC">
              <w:rPr>
                <w:b/>
                <w:sz w:val="20"/>
                <w:szCs w:val="20"/>
              </w:rPr>
              <w:t>.</w:t>
            </w:r>
          </w:p>
        </w:tc>
      </w:tr>
      <w:tr w:rsidR="00061EBC" w:rsidRPr="00061EBC" w14:paraId="1937964E" w14:textId="77777777" w:rsidTr="00D87105">
        <w:trPr>
          <w:trHeight w:val="191"/>
        </w:trPr>
        <w:tc>
          <w:tcPr>
            <w:tcW w:w="741" w:type="pct"/>
            <w:shd w:val="clear" w:color="auto" w:fill="auto"/>
          </w:tcPr>
          <w:p w14:paraId="047D01BA" w14:textId="49032833" w:rsidR="00F10315" w:rsidRPr="00061EBC" w:rsidRDefault="00D87105" w:rsidP="00F1031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Uključenost učenika u projektne aktivnosti</w:t>
            </w:r>
          </w:p>
        </w:tc>
        <w:tc>
          <w:tcPr>
            <w:tcW w:w="702" w:type="pct"/>
            <w:shd w:val="clear" w:color="auto" w:fill="auto"/>
          </w:tcPr>
          <w:p w14:paraId="4AB7FE0F" w14:textId="05E1138D" w:rsidR="00F10315" w:rsidRPr="00061EBC" w:rsidRDefault="00D87105" w:rsidP="00F1031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Poticanje učenika na sudjelovanje u ponuđenim aktivnostima</w:t>
            </w:r>
          </w:p>
        </w:tc>
        <w:tc>
          <w:tcPr>
            <w:tcW w:w="570" w:type="pct"/>
          </w:tcPr>
          <w:p w14:paraId="0F9A55DA" w14:textId="196E51D7" w:rsidR="00F10315" w:rsidRPr="00061EBC" w:rsidRDefault="00D87105" w:rsidP="00F1031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Aktivnost</w:t>
            </w:r>
          </w:p>
        </w:tc>
        <w:tc>
          <w:tcPr>
            <w:tcW w:w="775" w:type="pct"/>
            <w:shd w:val="clear" w:color="auto" w:fill="auto"/>
          </w:tcPr>
          <w:p w14:paraId="2EDC3BDA" w14:textId="3846767B" w:rsidR="00F10315" w:rsidRPr="00061EBC" w:rsidRDefault="00D87105" w:rsidP="00F1031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670" w:type="pct"/>
          </w:tcPr>
          <w:p w14:paraId="51F0E1C0" w14:textId="77866931" w:rsidR="00F10315" w:rsidRPr="00061EBC" w:rsidRDefault="00D87105" w:rsidP="00F1031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Škola</w:t>
            </w:r>
          </w:p>
        </w:tc>
        <w:tc>
          <w:tcPr>
            <w:tcW w:w="771" w:type="pct"/>
            <w:shd w:val="clear" w:color="auto" w:fill="auto"/>
          </w:tcPr>
          <w:p w14:paraId="21116E80" w14:textId="60636E8F" w:rsidR="00F10315" w:rsidRPr="00061EBC" w:rsidRDefault="00D87105" w:rsidP="00F1031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</w:p>
        </w:tc>
        <w:tc>
          <w:tcPr>
            <w:tcW w:w="770" w:type="pct"/>
          </w:tcPr>
          <w:p w14:paraId="34C8DF9F" w14:textId="775706D5" w:rsidR="00F10315" w:rsidRPr="00061EBC" w:rsidRDefault="00DE7A66" w:rsidP="00F1031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</w:p>
        </w:tc>
      </w:tr>
    </w:tbl>
    <w:p w14:paraId="2B072CB8" w14:textId="77777777" w:rsidR="00D55D1F" w:rsidRPr="00061EBC" w:rsidRDefault="00D55D1F" w:rsidP="009F575B"/>
    <w:p w14:paraId="5FD9804E" w14:textId="77777777" w:rsidR="009F575B" w:rsidRPr="00061EBC" w:rsidRDefault="009F575B" w:rsidP="009F575B"/>
    <w:tbl>
      <w:tblPr>
        <w:tblW w:w="96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35"/>
        <w:gridCol w:w="1548"/>
        <w:gridCol w:w="5671"/>
      </w:tblGrid>
      <w:tr w:rsidR="00061EBC" w:rsidRPr="00061EBC" w14:paraId="144B5F50" w14:textId="77777777" w:rsidTr="00D87105">
        <w:trPr>
          <w:trHeight w:val="526"/>
        </w:trPr>
        <w:tc>
          <w:tcPr>
            <w:tcW w:w="2435" w:type="dxa"/>
            <w:shd w:val="clear" w:color="auto" w:fill="D9D9D9"/>
          </w:tcPr>
          <w:p w14:paraId="361C2A52" w14:textId="3A5BDF20" w:rsidR="00321802" w:rsidRPr="00061EBC" w:rsidRDefault="00321802" w:rsidP="00321802">
            <w:pPr>
              <w:rPr>
                <w:b/>
                <w:bCs/>
              </w:rPr>
            </w:pPr>
            <w:r w:rsidRPr="00061EBC">
              <w:rPr>
                <w:b/>
                <w:bCs/>
              </w:rPr>
              <w:t>Aktivnost/ Projekt</w:t>
            </w:r>
          </w:p>
        </w:tc>
        <w:tc>
          <w:tcPr>
            <w:tcW w:w="1548" w:type="dxa"/>
            <w:shd w:val="clear" w:color="auto" w:fill="auto"/>
          </w:tcPr>
          <w:p w14:paraId="49EE364D" w14:textId="452E5E9D" w:rsidR="00321802" w:rsidRPr="00061EBC" w:rsidRDefault="00D87105" w:rsidP="00321802">
            <w:pPr>
              <w:rPr>
                <w:b/>
                <w:bCs/>
              </w:rPr>
            </w:pPr>
            <w:r>
              <w:rPr>
                <w:b/>
                <w:bCs/>
              </w:rPr>
              <w:t>A400103</w:t>
            </w:r>
          </w:p>
        </w:tc>
        <w:tc>
          <w:tcPr>
            <w:tcW w:w="5671" w:type="dxa"/>
            <w:shd w:val="clear" w:color="auto" w:fill="auto"/>
          </w:tcPr>
          <w:p w14:paraId="52A5FD9D" w14:textId="1A7320F5" w:rsidR="00321802" w:rsidRPr="00061EBC" w:rsidRDefault="00D87105" w:rsidP="00321802">
            <w:pPr>
              <w:rPr>
                <w:b/>
                <w:bCs/>
              </w:rPr>
            </w:pPr>
            <w:r>
              <w:rPr>
                <w:b/>
                <w:bCs/>
              </w:rPr>
              <w:t>Natjecanja, manifestacije i ostalo</w:t>
            </w:r>
          </w:p>
          <w:p w14:paraId="44FF617A" w14:textId="77777777" w:rsidR="00C964D5" w:rsidRPr="00061EBC" w:rsidRDefault="00C964D5" w:rsidP="00321802">
            <w:pPr>
              <w:rPr>
                <w:b/>
                <w:bCs/>
              </w:rPr>
            </w:pPr>
          </w:p>
        </w:tc>
      </w:tr>
      <w:tr w:rsidR="00D87105" w:rsidRPr="00061EBC" w14:paraId="7F61BFCE" w14:textId="77777777" w:rsidTr="00D87105">
        <w:trPr>
          <w:trHeight w:val="526"/>
        </w:trPr>
        <w:tc>
          <w:tcPr>
            <w:tcW w:w="2435" w:type="dxa"/>
            <w:shd w:val="clear" w:color="auto" w:fill="D9D9D9"/>
          </w:tcPr>
          <w:p w14:paraId="2A94394F" w14:textId="718B92E2" w:rsidR="00D87105" w:rsidRPr="00061EBC" w:rsidRDefault="00D87105" w:rsidP="00D87105">
            <w:pPr>
              <w:rPr>
                <w:b/>
                <w:bCs/>
                <w:sz w:val="22"/>
                <w:szCs w:val="22"/>
              </w:rPr>
            </w:pPr>
            <w:r w:rsidRPr="00061EBC">
              <w:rPr>
                <w:b/>
                <w:bCs/>
                <w:sz w:val="22"/>
                <w:szCs w:val="22"/>
              </w:rPr>
              <w:t>Zakonska i druga pravna osnova</w:t>
            </w:r>
          </w:p>
        </w:tc>
        <w:tc>
          <w:tcPr>
            <w:tcW w:w="7219" w:type="dxa"/>
            <w:gridSpan w:val="2"/>
            <w:shd w:val="clear" w:color="auto" w:fill="auto"/>
          </w:tcPr>
          <w:p w14:paraId="13675CD9" w14:textId="5428538D" w:rsidR="00D87105" w:rsidRPr="00061EBC" w:rsidRDefault="00D87105" w:rsidP="00D87105">
            <w:pPr>
              <w:rPr>
                <w:rFonts w:eastAsia="Symbol"/>
                <w:lang w:val="pl-PL"/>
              </w:rPr>
            </w:pPr>
            <w:r>
              <w:rPr>
                <w:rFonts w:eastAsia="Symbol"/>
                <w:color w:val="000000"/>
                <w:lang w:val="pl-PL"/>
              </w:rPr>
              <w:t xml:space="preserve">Zakon o odgoju i obrazovanju u osnovnoj i srednjoj školi, Zakon o proračunu, Pravilnik o proračunskim klasifikacijama, Pravilnik o proračunskom računovodstvu i računskom planu, Upute za izradu proračuna lokalne (regionalne) samouprave za razdoblje 2025. – 2027., Godišnji plan i program rada škole za školsku godinu 2024./2025 i 2025./2026.. Školski kurikulum za školsku godinu 2024./2025. i 2025./2026. </w:t>
            </w:r>
          </w:p>
        </w:tc>
      </w:tr>
      <w:tr w:rsidR="00D87105" w:rsidRPr="00061EBC" w14:paraId="76FA036D" w14:textId="77777777" w:rsidTr="00D87105">
        <w:trPr>
          <w:trHeight w:val="261"/>
        </w:trPr>
        <w:tc>
          <w:tcPr>
            <w:tcW w:w="2435" w:type="dxa"/>
            <w:shd w:val="clear" w:color="auto" w:fill="D9D9D9"/>
          </w:tcPr>
          <w:p w14:paraId="64082CE8" w14:textId="77777777" w:rsidR="00D87105" w:rsidRPr="00061EBC" w:rsidRDefault="00D87105" w:rsidP="00D87105">
            <w:pPr>
              <w:rPr>
                <w:b/>
                <w:bCs/>
                <w:sz w:val="22"/>
                <w:szCs w:val="22"/>
              </w:rPr>
            </w:pPr>
            <w:r w:rsidRPr="00061EBC">
              <w:rPr>
                <w:b/>
                <w:bCs/>
                <w:sz w:val="22"/>
                <w:szCs w:val="22"/>
              </w:rPr>
              <w:t xml:space="preserve">Opis aktivnosti / projekta </w:t>
            </w:r>
          </w:p>
        </w:tc>
        <w:tc>
          <w:tcPr>
            <w:tcW w:w="7219" w:type="dxa"/>
            <w:gridSpan w:val="2"/>
            <w:shd w:val="clear" w:color="auto" w:fill="auto"/>
          </w:tcPr>
          <w:p w14:paraId="28AFAFDA" w14:textId="38C50252" w:rsidR="00D87105" w:rsidRPr="00061EBC" w:rsidRDefault="00D87105" w:rsidP="00D87105">
            <w:pPr>
              <w:jc w:val="both"/>
              <w:rPr>
                <w:bCs/>
              </w:rPr>
            </w:pPr>
            <w:r>
              <w:rPr>
                <w:bCs/>
                <w:color w:val="000000"/>
              </w:rPr>
              <w:t>Nastavnici sudjeluju na provedbi natjecanja na razini Županije kao članovi povjerenstva. Učenici odlaze na Smotru fakulteta kako bi se bolje upoznali s nastavkom svog obrazovanja i odabrali željeni Fakultet.</w:t>
            </w:r>
          </w:p>
        </w:tc>
      </w:tr>
      <w:tr w:rsidR="00D87105" w:rsidRPr="00061EBC" w14:paraId="3C4A73F6" w14:textId="77777777" w:rsidTr="00D87105">
        <w:trPr>
          <w:trHeight w:val="261"/>
        </w:trPr>
        <w:tc>
          <w:tcPr>
            <w:tcW w:w="2435" w:type="dxa"/>
            <w:shd w:val="clear" w:color="auto" w:fill="D9D9D9"/>
          </w:tcPr>
          <w:p w14:paraId="70626681" w14:textId="77777777" w:rsidR="00D87105" w:rsidRPr="00061EBC" w:rsidRDefault="00D87105" w:rsidP="00D87105">
            <w:pPr>
              <w:rPr>
                <w:b/>
                <w:bCs/>
                <w:sz w:val="22"/>
                <w:szCs w:val="22"/>
              </w:rPr>
            </w:pPr>
            <w:r w:rsidRPr="00DE7A66">
              <w:rPr>
                <w:b/>
                <w:bCs/>
                <w:sz w:val="22"/>
                <w:szCs w:val="22"/>
              </w:rPr>
              <w:lastRenderedPageBreak/>
              <w:t>Obrazloženje izvršenja s ciljevima koji su ostvareni provedbom</w:t>
            </w:r>
            <w:r w:rsidRPr="00061EBC">
              <w:rPr>
                <w:b/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7219" w:type="dxa"/>
            <w:gridSpan w:val="2"/>
            <w:shd w:val="clear" w:color="auto" w:fill="auto"/>
          </w:tcPr>
          <w:p w14:paraId="6992F866" w14:textId="4AAE1E6E" w:rsidR="00D87105" w:rsidRDefault="00D87105" w:rsidP="00D87105">
            <w:pPr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Naknada članovi povjerenstva na provedbi natjecanja 2025</w:t>
            </w:r>
            <w:r w:rsidR="000A24D7">
              <w:rPr>
                <w:bCs/>
                <w:color w:val="000000"/>
              </w:rPr>
              <w:t>.</w:t>
            </w:r>
            <w:r>
              <w:rPr>
                <w:bCs/>
                <w:color w:val="000000"/>
              </w:rPr>
              <w:t xml:space="preserve"> u iznosu 518,00 eura i Prijevoz učenika na Smotru u iznosu 437,50 eura</w:t>
            </w:r>
            <w:r w:rsidR="000A24D7">
              <w:rPr>
                <w:bCs/>
                <w:color w:val="000000"/>
              </w:rPr>
              <w:t>.</w:t>
            </w:r>
          </w:p>
          <w:p w14:paraId="0A035116" w14:textId="35A91E04" w:rsidR="00DE7A66" w:rsidRPr="00061EBC" w:rsidRDefault="000A24D7" w:rsidP="00D87105">
            <w:pPr>
              <w:rPr>
                <w:bCs/>
              </w:rPr>
            </w:pPr>
            <w:r>
              <w:rPr>
                <w:bCs/>
                <w:color w:val="000000"/>
              </w:rPr>
              <w:t>Naknada članovima povjerenstva odnosi se na 2025</w:t>
            </w:r>
            <w:r w:rsidR="00A71959">
              <w:rPr>
                <w:bCs/>
                <w:color w:val="000000"/>
              </w:rPr>
              <w:t>.</w:t>
            </w:r>
            <w:r>
              <w:rPr>
                <w:bCs/>
                <w:color w:val="000000"/>
              </w:rPr>
              <w:t xml:space="preserve"> i izvršena je prema planu. Prijevoz učenika na Smotru u iznosu od 437,50 eura rashod je 2024. godine podmiren od strane osnivača u 2025. godini.</w:t>
            </w:r>
          </w:p>
        </w:tc>
      </w:tr>
      <w:tr w:rsidR="00D87105" w:rsidRPr="00061EBC" w14:paraId="0A786ED2" w14:textId="77777777" w:rsidTr="00A66480">
        <w:trPr>
          <w:trHeight w:val="829"/>
        </w:trPr>
        <w:tc>
          <w:tcPr>
            <w:tcW w:w="0" w:type="auto"/>
            <w:gridSpan w:val="3"/>
            <w:shd w:val="clear" w:color="auto" w:fill="FFFFFF"/>
          </w:tcPr>
          <w:tbl>
            <w:tblPr>
              <w:tblW w:w="4983" w:type="pct"/>
              <w:tblInd w:w="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3646"/>
              <w:gridCol w:w="3634"/>
              <w:gridCol w:w="2116"/>
            </w:tblGrid>
            <w:tr w:rsidR="00D87105" w:rsidRPr="00061EBC" w14:paraId="6C8F4590" w14:textId="77777777" w:rsidTr="00A66480">
              <w:trPr>
                <w:trHeight w:val="183"/>
              </w:trPr>
              <w:tc>
                <w:tcPr>
                  <w:tcW w:w="1940" w:type="pct"/>
                  <w:shd w:val="clear" w:color="auto" w:fill="F2F2F2"/>
                </w:tcPr>
                <w:p w14:paraId="0F4F7C56" w14:textId="4B6C07DF" w:rsidR="00D87105" w:rsidRPr="00061EBC" w:rsidRDefault="00D87105" w:rsidP="00D87105">
                  <w:pPr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  <w:r>
                    <w:rPr>
                      <w:b/>
                      <w:bCs/>
                      <w:sz w:val="20"/>
                      <w:szCs w:val="20"/>
                    </w:rPr>
                    <w:t>Rebalans II.</w:t>
                  </w:r>
                  <w:r w:rsidRPr="00061EBC">
                    <w:rPr>
                      <w:b/>
                      <w:bCs/>
                      <w:sz w:val="20"/>
                      <w:szCs w:val="20"/>
                    </w:rPr>
                    <w:t xml:space="preserve"> 2025.</w:t>
                  </w:r>
                </w:p>
              </w:tc>
              <w:tc>
                <w:tcPr>
                  <w:tcW w:w="1934" w:type="pct"/>
                  <w:shd w:val="clear" w:color="auto" w:fill="F2F2F2"/>
                </w:tcPr>
                <w:p w14:paraId="7761AC28" w14:textId="12162A24" w:rsidR="00D87105" w:rsidRPr="00061EBC" w:rsidRDefault="00D87105" w:rsidP="00D87105">
                  <w:pPr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  <w:r>
                    <w:rPr>
                      <w:b/>
                      <w:bCs/>
                      <w:sz w:val="20"/>
                      <w:szCs w:val="20"/>
                    </w:rPr>
                    <w:t>Izvršenje</w:t>
                  </w:r>
                  <w:r w:rsidRPr="00061EBC">
                    <w:rPr>
                      <w:b/>
                      <w:bCs/>
                      <w:sz w:val="20"/>
                      <w:szCs w:val="20"/>
                    </w:rPr>
                    <w:t xml:space="preserve"> </w:t>
                  </w:r>
                  <w:r w:rsidRPr="00061EBC">
                    <w:rPr>
                      <w:b/>
                      <w:bCs/>
                      <w:sz w:val="20"/>
                      <w:szCs w:val="20"/>
                    </w:rPr>
                    <w:br/>
                    <w:t>siječanj – prosinac 2025.</w:t>
                  </w:r>
                </w:p>
              </w:tc>
              <w:tc>
                <w:tcPr>
                  <w:tcW w:w="1126" w:type="pct"/>
                  <w:shd w:val="clear" w:color="auto" w:fill="F2F2F2"/>
                </w:tcPr>
                <w:p w14:paraId="79166E38" w14:textId="77777777" w:rsidR="00D87105" w:rsidRPr="00061EBC" w:rsidRDefault="00D87105" w:rsidP="00D87105">
                  <w:pPr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  <w:r w:rsidRPr="00061EBC">
                    <w:rPr>
                      <w:b/>
                      <w:bCs/>
                      <w:sz w:val="20"/>
                      <w:szCs w:val="20"/>
                    </w:rPr>
                    <w:t>Indeks</w:t>
                  </w:r>
                </w:p>
              </w:tc>
            </w:tr>
            <w:tr w:rsidR="00D87105" w:rsidRPr="00061EBC" w14:paraId="57F2B9C5" w14:textId="77777777" w:rsidTr="00A66480">
              <w:trPr>
                <w:trHeight w:val="183"/>
              </w:trPr>
              <w:tc>
                <w:tcPr>
                  <w:tcW w:w="194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4F6CA2D1" w14:textId="5B92417E" w:rsidR="00D87105" w:rsidRPr="00061EBC" w:rsidRDefault="00D87105" w:rsidP="00D87105">
                  <w:pPr>
                    <w:jc w:val="right"/>
                    <w:rPr>
                      <w:bCs/>
                      <w:sz w:val="22"/>
                      <w:szCs w:val="22"/>
                    </w:rPr>
                  </w:pPr>
                  <w:r>
                    <w:rPr>
                      <w:bCs/>
                      <w:sz w:val="22"/>
                      <w:szCs w:val="22"/>
                    </w:rPr>
                    <w:t xml:space="preserve">955,50 </w:t>
                  </w:r>
                  <w:r w:rsidRPr="00061EBC">
                    <w:rPr>
                      <w:bCs/>
                      <w:sz w:val="22"/>
                      <w:szCs w:val="22"/>
                    </w:rPr>
                    <w:t>€</w:t>
                  </w:r>
                </w:p>
              </w:tc>
              <w:tc>
                <w:tcPr>
                  <w:tcW w:w="1934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15AF0F5C" w14:textId="07C17C39" w:rsidR="00D87105" w:rsidRPr="00061EBC" w:rsidRDefault="000A24D7" w:rsidP="00D87105">
                  <w:pPr>
                    <w:jc w:val="right"/>
                    <w:rPr>
                      <w:bCs/>
                      <w:sz w:val="22"/>
                      <w:szCs w:val="22"/>
                    </w:rPr>
                  </w:pPr>
                  <w:r>
                    <w:rPr>
                      <w:bCs/>
                      <w:sz w:val="22"/>
                      <w:szCs w:val="22"/>
                    </w:rPr>
                    <w:t xml:space="preserve">518,00 </w:t>
                  </w:r>
                  <w:r w:rsidR="00D87105" w:rsidRPr="00061EBC">
                    <w:rPr>
                      <w:bCs/>
                      <w:sz w:val="22"/>
                      <w:szCs w:val="22"/>
                    </w:rPr>
                    <w:t>€</w:t>
                  </w:r>
                </w:p>
              </w:tc>
              <w:tc>
                <w:tcPr>
                  <w:tcW w:w="1126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77ECF151" w14:textId="558CE90D" w:rsidR="00D87105" w:rsidRPr="00061EBC" w:rsidRDefault="000A24D7" w:rsidP="00D87105">
                  <w:pPr>
                    <w:jc w:val="right"/>
                    <w:rPr>
                      <w:bCs/>
                      <w:sz w:val="22"/>
                      <w:szCs w:val="22"/>
                    </w:rPr>
                  </w:pPr>
                  <w:r>
                    <w:rPr>
                      <w:bCs/>
                      <w:sz w:val="22"/>
                      <w:szCs w:val="22"/>
                    </w:rPr>
                    <w:t>54</w:t>
                  </w:r>
                  <w:r w:rsidR="00AA43F0">
                    <w:rPr>
                      <w:bCs/>
                      <w:sz w:val="22"/>
                      <w:szCs w:val="22"/>
                    </w:rPr>
                    <w:t xml:space="preserve"> %</w:t>
                  </w:r>
                </w:p>
              </w:tc>
            </w:tr>
          </w:tbl>
          <w:p w14:paraId="15CD9276" w14:textId="77777777" w:rsidR="00D87105" w:rsidRPr="00061EBC" w:rsidRDefault="00D87105" w:rsidP="00D87105">
            <w:pPr>
              <w:rPr>
                <w:bCs/>
              </w:rPr>
            </w:pPr>
          </w:p>
        </w:tc>
      </w:tr>
    </w:tbl>
    <w:p w14:paraId="788A7002" w14:textId="77777777" w:rsidR="00AC2C3E" w:rsidRPr="00061EBC" w:rsidRDefault="00AC2C3E" w:rsidP="005D1372"/>
    <w:tbl>
      <w:tblPr>
        <w:tblW w:w="96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38"/>
        <w:gridCol w:w="1559"/>
        <w:gridCol w:w="1000"/>
        <w:gridCol w:w="1083"/>
        <w:gridCol w:w="1941"/>
        <w:gridCol w:w="1083"/>
        <w:gridCol w:w="1139"/>
      </w:tblGrid>
      <w:tr w:rsidR="00A66480" w:rsidRPr="00061EBC" w14:paraId="124D8286" w14:textId="77777777" w:rsidTr="00A66480">
        <w:trPr>
          <w:trHeight w:val="603"/>
        </w:trPr>
        <w:tc>
          <w:tcPr>
            <w:tcW w:w="1838" w:type="dxa"/>
            <w:shd w:val="clear" w:color="auto" w:fill="D9D9D9"/>
          </w:tcPr>
          <w:p w14:paraId="71F7EDB7" w14:textId="77777777" w:rsidR="00C74436" w:rsidRPr="00061EBC" w:rsidRDefault="00C74436" w:rsidP="00C74436">
            <w:pPr>
              <w:rPr>
                <w:b/>
                <w:sz w:val="20"/>
                <w:szCs w:val="20"/>
              </w:rPr>
            </w:pPr>
            <w:r w:rsidRPr="00061EBC">
              <w:rPr>
                <w:b/>
                <w:sz w:val="20"/>
                <w:szCs w:val="20"/>
              </w:rPr>
              <w:t>Pokazatelj rezultata</w:t>
            </w:r>
          </w:p>
        </w:tc>
        <w:tc>
          <w:tcPr>
            <w:tcW w:w="1559" w:type="dxa"/>
            <w:shd w:val="clear" w:color="auto" w:fill="D9D9D9"/>
          </w:tcPr>
          <w:p w14:paraId="4F678263" w14:textId="77777777" w:rsidR="00C74436" w:rsidRPr="00061EBC" w:rsidRDefault="00C74436" w:rsidP="00C74436">
            <w:pPr>
              <w:jc w:val="center"/>
              <w:rPr>
                <w:b/>
                <w:sz w:val="20"/>
                <w:szCs w:val="20"/>
              </w:rPr>
            </w:pPr>
            <w:r w:rsidRPr="00061EBC">
              <w:rPr>
                <w:b/>
                <w:sz w:val="20"/>
                <w:szCs w:val="20"/>
              </w:rPr>
              <w:t>Definicija</w:t>
            </w:r>
          </w:p>
        </w:tc>
        <w:tc>
          <w:tcPr>
            <w:tcW w:w="1000" w:type="dxa"/>
            <w:shd w:val="clear" w:color="auto" w:fill="D9D9D9"/>
          </w:tcPr>
          <w:p w14:paraId="5101E203" w14:textId="77777777" w:rsidR="00C74436" w:rsidRPr="00061EBC" w:rsidRDefault="00C74436" w:rsidP="00C74436">
            <w:pPr>
              <w:jc w:val="center"/>
              <w:rPr>
                <w:b/>
                <w:sz w:val="20"/>
                <w:szCs w:val="20"/>
              </w:rPr>
            </w:pPr>
            <w:r w:rsidRPr="00061EBC">
              <w:rPr>
                <w:b/>
                <w:sz w:val="20"/>
                <w:szCs w:val="20"/>
              </w:rPr>
              <w:t>Jedinica</w:t>
            </w:r>
          </w:p>
        </w:tc>
        <w:tc>
          <w:tcPr>
            <w:tcW w:w="1083" w:type="dxa"/>
            <w:shd w:val="clear" w:color="auto" w:fill="D9D9D9"/>
          </w:tcPr>
          <w:p w14:paraId="504862F5" w14:textId="24341F69" w:rsidR="00C74436" w:rsidRPr="00061EBC" w:rsidRDefault="00C74436" w:rsidP="00C74436">
            <w:pPr>
              <w:jc w:val="center"/>
              <w:rPr>
                <w:b/>
                <w:sz w:val="20"/>
                <w:szCs w:val="20"/>
              </w:rPr>
            </w:pPr>
            <w:r w:rsidRPr="00061EBC">
              <w:rPr>
                <w:b/>
                <w:sz w:val="20"/>
                <w:szCs w:val="20"/>
              </w:rPr>
              <w:t>Polazna vrijednost 202</w:t>
            </w:r>
            <w:r w:rsidR="00061EBC" w:rsidRPr="00061EBC">
              <w:rPr>
                <w:b/>
                <w:sz w:val="20"/>
                <w:szCs w:val="20"/>
              </w:rPr>
              <w:t>5</w:t>
            </w:r>
            <w:r w:rsidRPr="00061EBC">
              <w:rPr>
                <w:b/>
                <w:sz w:val="20"/>
                <w:szCs w:val="20"/>
              </w:rPr>
              <w:t>.</w:t>
            </w:r>
          </w:p>
        </w:tc>
        <w:tc>
          <w:tcPr>
            <w:tcW w:w="1941" w:type="dxa"/>
            <w:shd w:val="clear" w:color="auto" w:fill="D9D9D9"/>
          </w:tcPr>
          <w:p w14:paraId="040930FE" w14:textId="77777777" w:rsidR="00C74436" w:rsidRPr="00061EBC" w:rsidRDefault="00C74436" w:rsidP="00C74436">
            <w:pPr>
              <w:jc w:val="center"/>
              <w:rPr>
                <w:b/>
                <w:sz w:val="20"/>
                <w:szCs w:val="20"/>
              </w:rPr>
            </w:pPr>
            <w:r w:rsidRPr="00061EBC">
              <w:rPr>
                <w:b/>
                <w:sz w:val="20"/>
                <w:szCs w:val="20"/>
              </w:rPr>
              <w:t>Izvor podataka</w:t>
            </w:r>
          </w:p>
        </w:tc>
        <w:tc>
          <w:tcPr>
            <w:tcW w:w="1083" w:type="dxa"/>
            <w:shd w:val="clear" w:color="auto" w:fill="D9D9D9"/>
          </w:tcPr>
          <w:p w14:paraId="6FA92789" w14:textId="37323EE1" w:rsidR="00C74436" w:rsidRPr="00061EBC" w:rsidRDefault="00C74436" w:rsidP="00C74436">
            <w:pPr>
              <w:jc w:val="center"/>
              <w:rPr>
                <w:b/>
                <w:sz w:val="20"/>
                <w:szCs w:val="20"/>
              </w:rPr>
            </w:pPr>
            <w:r w:rsidRPr="00061EBC">
              <w:rPr>
                <w:b/>
                <w:sz w:val="20"/>
                <w:szCs w:val="20"/>
              </w:rPr>
              <w:t>Ciljana vrijednost 202</w:t>
            </w:r>
            <w:r w:rsidR="00061EBC" w:rsidRPr="00061EBC">
              <w:rPr>
                <w:b/>
                <w:sz w:val="20"/>
                <w:szCs w:val="20"/>
              </w:rPr>
              <w:t>5</w:t>
            </w:r>
            <w:r w:rsidRPr="00061EBC">
              <w:rPr>
                <w:b/>
                <w:sz w:val="20"/>
                <w:szCs w:val="20"/>
              </w:rPr>
              <w:t>.</w:t>
            </w:r>
          </w:p>
        </w:tc>
        <w:tc>
          <w:tcPr>
            <w:tcW w:w="1139" w:type="dxa"/>
            <w:shd w:val="clear" w:color="auto" w:fill="D9D9D9"/>
          </w:tcPr>
          <w:p w14:paraId="475E9380" w14:textId="1630CA67" w:rsidR="00C74436" w:rsidRPr="00061EBC" w:rsidRDefault="00C74436" w:rsidP="00C74436">
            <w:pPr>
              <w:jc w:val="center"/>
              <w:rPr>
                <w:b/>
                <w:sz w:val="20"/>
                <w:szCs w:val="20"/>
              </w:rPr>
            </w:pPr>
            <w:r w:rsidRPr="00061EBC">
              <w:rPr>
                <w:b/>
                <w:sz w:val="20"/>
                <w:szCs w:val="20"/>
              </w:rPr>
              <w:t>Ostvarena vrijednost 202</w:t>
            </w:r>
            <w:r w:rsidR="00061EBC" w:rsidRPr="00061EBC">
              <w:rPr>
                <w:b/>
                <w:sz w:val="20"/>
                <w:szCs w:val="20"/>
              </w:rPr>
              <w:t>5</w:t>
            </w:r>
            <w:r w:rsidRPr="00061EBC">
              <w:rPr>
                <w:b/>
                <w:sz w:val="20"/>
                <w:szCs w:val="20"/>
              </w:rPr>
              <w:t>.</w:t>
            </w:r>
          </w:p>
        </w:tc>
      </w:tr>
      <w:tr w:rsidR="00D87105" w:rsidRPr="00061EBC" w14:paraId="66A83B57" w14:textId="77777777" w:rsidTr="00A66480">
        <w:trPr>
          <w:trHeight w:val="202"/>
        </w:trPr>
        <w:tc>
          <w:tcPr>
            <w:tcW w:w="1838" w:type="dxa"/>
            <w:shd w:val="clear" w:color="auto" w:fill="auto"/>
          </w:tcPr>
          <w:p w14:paraId="1CD2D3DD" w14:textId="1FA4D3C4" w:rsidR="00D87105" w:rsidRPr="00061EBC" w:rsidRDefault="00D87105" w:rsidP="00D8710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Povećanje broja učenika na županijskim i državnim natjecanjima</w:t>
            </w:r>
          </w:p>
        </w:tc>
        <w:tc>
          <w:tcPr>
            <w:tcW w:w="1559" w:type="dxa"/>
            <w:shd w:val="clear" w:color="auto" w:fill="auto"/>
          </w:tcPr>
          <w:p w14:paraId="5F168C17" w14:textId="115CC033" w:rsidR="00D87105" w:rsidRPr="00061EBC" w:rsidRDefault="00D87105" w:rsidP="00D8710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Povećanje broja učenika na različitim natjecanjima u svrhu njihova usavršavanja te poboljšanja kvalitete obrazovanja.</w:t>
            </w:r>
          </w:p>
        </w:tc>
        <w:tc>
          <w:tcPr>
            <w:tcW w:w="1000" w:type="dxa"/>
          </w:tcPr>
          <w:p w14:paraId="7F094124" w14:textId="2E462EA2" w:rsidR="00D87105" w:rsidRPr="00061EBC" w:rsidRDefault="00D87105" w:rsidP="00D8710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1083" w:type="dxa"/>
            <w:shd w:val="clear" w:color="auto" w:fill="auto"/>
          </w:tcPr>
          <w:p w14:paraId="21150CC6" w14:textId="5577C8FA" w:rsidR="00D87105" w:rsidRPr="00061EBC" w:rsidRDefault="00D87105" w:rsidP="00D8710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Škola</w:t>
            </w:r>
          </w:p>
        </w:tc>
        <w:tc>
          <w:tcPr>
            <w:tcW w:w="1941" w:type="dxa"/>
          </w:tcPr>
          <w:p w14:paraId="3F97C3CC" w14:textId="6F660DA3" w:rsidR="00D87105" w:rsidRPr="00061EBC" w:rsidRDefault="00D87105" w:rsidP="00D8710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Godišnji plan i program za 2023./2024. i Godišnji plan i program 2024./2025.</w:t>
            </w:r>
          </w:p>
        </w:tc>
        <w:tc>
          <w:tcPr>
            <w:tcW w:w="1083" w:type="dxa"/>
            <w:shd w:val="clear" w:color="auto" w:fill="auto"/>
          </w:tcPr>
          <w:p w14:paraId="3C3F47F8" w14:textId="392618DB" w:rsidR="00D87105" w:rsidRPr="00061EBC" w:rsidRDefault="00D87105" w:rsidP="00D8710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1139" w:type="dxa"/>
          </w:tcPr>
          <w:p w14:paraId="62B8CD48" w14:textId="49B1F7D0" w:rsidR="00D87105" w:rsidRPr="00061EBC" w:rsidRDefault="00AA43F0" w:rsidP="00D8710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</w:tr>
      <w:tr w:rsidR="00D87105" w:rsidRPr="00061EBC" w14:paraId="56DAB4EA" w14:textId="77777777" w:rsidTr="00A66480">
        <w:trPr>
          <w:trHeight w:val="202"/>
        </w:trPr>
        <w:tc>
          <w:tcPr>
            <w:tcW w:w="1838" w:type="dxa"/>
            <w:shd w:val="clear" w:color="auto" w:fill="auto"/>
          </w:tcPr>
          <w:p w14:paraId="5EF95FEE" w14:textId="0594601B" w:rsidR="00D87105" w:rsidRPr="00061EBC" w:rsidRDefault="00D87105" w:rsidP="00D8710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Povećanje broja učenika koji sudjeluju na Smotri fakulteta</w:t>
            </w:r>
          </w:p>
        </w:tc>
        <w:tc>
          <w:tcPr>
            <w:tcW w:w="1559" w:type="dxa"/>
            <w:shd w:val="clear" w:color="auto" w:fill="auto"/>
          </w:tcPr>
          <w:p w14:paraId="1FE219CF" w14:textId="2837976B" w:rsidR="00D87105" w:rsidRPr="00061EBC" w:rsidRDefault="00D87105" w:rsidP="00D8710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Bolja upoznatost učenika s mogućnostima upisa i veći broj upisa na daljnje školovanje</w:t>
            </w:r>
          </w:p>
        </w:tc>
        <w:tc>
          <w:tcPr>
            <w:tcW w:w="1000" w:type="dxa"/>
          </w:tcPr>
          <w:p w14:paraId="4004E6B4" w14:textId="77B8B2C4" w:rsidR="00D87105" w:rsidRPr="00061EBC" w:rsidRDefault="00D87105" w:rsidP="00D8710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</w:t>
            </w:r>
          </w:p>
        </w:tc>
        <w:tc>
          <w:tcPr>
            <w:tcW w:w="1083" w:type="dxa"/>
            <w:shd w:val="clear" w:color="auto" w:fill="auto"/>
          </w:tcPr>
          <w:p w14:paraId="17134C54" w14:textId="03AF13AD" w:rsidR="00D87105" w:rsidRPr="00061EBC" w:rsidRDefault="00D87105" w:rsidP="00D8710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Škola</w:t>
            </w:r>
          </w:p>
        </w:tc>
        <w:tc>
          <w:tcPr>
            <w:tcW w:w="1941" w:type="dxa"/>
          </w:tcPr>
          <w:p w14:paraId="5A63EA30" w14:textId="6E927ABC" w:rsidR="00D87105" w:rsidRPr="00061EBC" w:rsidRDefault="00D87105" w:rsidP="00D8710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Profesionalno usmjeravanje učenika – stručna služba</w:t>
            </w:r>
          </w:p>
        </w:tc>
        <w:tc>
          <w:tcPr>
            <w:tcW w:w="1083" w:type="dxa"/>
            <w:shd w:val="clear" w:color="auto" w:fill="auto"/>
          </w:tcPr>
          <w:p w14:paraId="461C0BB4" w14:textId="047B628E" w:rsidR="00D87105" w:rsidRPr="00061EBC" w:rsidRDefault="00D87105" w:rsidP="00D8710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</w:t>
            </w:r>
          </w:p>
        </w:tc>
        <w:tc>
          <w:tcPr>
            <w:tcW w:w="1139" w:type="dxa"/>
          </w:tcPr>
          <w:p w14:paraId="3CF9D12E" w14:textId="0AA64FD6" w:rsidR="00D87105" w:rsidRPr="00061EBC" w:rsidRDefault="00AA43F0" w:rsidP="00D8710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</w:t>
            </w:r>
          </w:p>
        </w:tc>
      </w:tr>
    </w:tbl>
    <w:p w14:paraId="16021F0E" w14:textId="78B86286" w:rsidR="00885B07" w:rsidRDefault="00885B07" w:rsidP="005D1372"/>
    <w:p w14:paraId="7262E5D1" w14:textId="77777777" w:rsidR="00885B07" w:rsidRPr="00061EBC" w:rsidRDefault="00885B07" w:rsidP="00885B07"/>
    <w:tbl>
      <w:tblPr>
        <w:tblW w:w="96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35"/>
        <w:gridCol w:w="1548"/>
        <w:gridCol w:w="5671"/>
      </w:tblGrid>
      <w:tr w:rsidR="00885B07" w:rsidRPr="00061EBC" w14:paraId="60E52632" w14:textId="77777777" w:rsidTr="00D87105">
        <w:trPr>
          <w:trHeight w:val="526"/>
        </w:trPr>
        <w:tc>
          <w:tcPr>
            <w:tcW w:w="2435" w:type="dxa"/>
            <w:shd w:val="clear" w:color="auto" w:fill="D9D9D9"/>
          </w:tcPr>
          <w:p w14:paraId="57176994" w14:textId="77777777" w:rsidR="00885B07" w:rsidRPr="00061EBC" w:rsidRDefault="00885B07" w:rsidP="00E4593D">
            <w:pPr>
              <w:rPr>
                <w:b/>
                <w:bCs/>
              </w:rPr>
            </w:pPr>
            <w:r w:rsidRPr="00061EBC">
              <w:rPr>
                <w:b/>
                <w:bCs/>
              </w:rPr>
              <w:t>Aktivnost/ Projekt</w:t>
            </w:r>
          </w:p>
        </w:tc>
        <w:tc>
          <w:tcPr>
            <w:tcW w:w="1548" w:type="dxa"/>
            <w:shd w:val="clear" w:color="auto" w:fill="auto"/>
          </w:tcPr>
          <w:p w14:paraId="29F391D0" w14:textId="2AA3DF57" w:rsidR="00885B07" w:rsidRPr="00061EBC" w:rsidRDefault="00D87105" w:rsidP="00E4593D">
            <w:pPr>
              <w:rPr>
                <w:b/>
                <w:bCs/>
              </w:rPr>
            </w:pPr>
            <w:r>
              <w:rPr>
                <w:b/>
                <w:bCs/>
              </w:rPr>
              <w:t>A400104</w:t>
            </w:r>
          </w:p>
        </w:tc>
        <w:tc>
          <w:tcPr>
            <w:tcW w:w="5671" w:type="dxa"/>
            <w:shd w:val="clear" w:color="auto" w:fill="auto"/>
          </w:tcPr>
          <w:p w14:paraId="002D91E3" w14:textId="7C58288F" w:rsidR="00885B07" w:rsidRPr="00061EBC" w:rsidRDefault="00D87105" w:rsidP="00E4593D">
            <w:pPr>
              <w:rPr>
                <w:b/>
                <w:bCs/>
              </w:rPr>
            </w:pPr>
            <w:r>
              <w:rPr>
                <w:b/>
                <w:bCs/>
              </w:rPr>
              <w:t>E škole</w:t>
            </w:r>
          </w:p>
          <w:p w14:paraId="6F426337" w14:textId="77777777" w:rsidR="00885B07" w:rsidRPr="00061EBC" w:rsidRDefault="00885B07" w:rsidP="00E4593D">
            <w:pPr>
              <w:rPr>
                <w:b/>
                <w:bCs/>
              </w:rPr>
            </w:pPr>
          </w:p>
        </w:tc>
      </w:tr>
      <w:tr w:rsidR="00D87105" w:rsidRPr="00061EBC" w14:paraId="656829DC" w14:textId="77777777" w:rsidTr="00D87105">
        <w:trPr>
          <w:trHeight w:val="526"/>
        </w:trPr>
        <w:tc>
          <w:tcPr>
            <w:tcW w:w="2435" w:type="dxa"/>
            <w:shd w:val="clear" w:color="auto" w:fill="D9D9D9"/>
          </w:tcPr>
          <w:p w14:paraId="51F74612" w14:textId="77777777" w:rsidR="00D87105" w:rsidRPr="00061EBC" w:rsidRDefault="00D87105" w:rsidP="00D87105">
            <w:pPr>
              <w:rPr>
                <w:b/>
                <w:bCs/>
                <w:sz w:val="22"/>
                <w:szCs w:val="22"/>
              </w:rPr>
            </w:pPr>
            <w:r w:rsidRPr="00061EBC">
              <w:rPr>
                <w:b/>
                <w:bCs/>
                <w:sz w:val="22"/>
                <w:szCs w:val="22"/>
              </w:rPr>
              <w:t>Zakonska i druga pravna osnova</w:t>
            </w:r>
          </w:p>
        </w:tc>
        <w:tc>
          <w:tcPr>
            <w:tcW w:w="7219" w:type="dxa"/>
            <w:gridSpan w:val="2"/>
            <w:shd w:val="clear" w:color="auto" w:fill="auto"/>
          </w:tcPr>
          <w:p w14:paraId="569CB135" w14:textId="77777777" w:rsidR="00D87105" w:rsidRPr="00D017FF" w:rsidRDefault="00D87105" w:rsidP="00D87105">
            <w:pPr>
              <w:rPr>
                <w:rFonts w:eastAsia="Symbol"/>
                <w:color w:val="000000"/>
                <w:lang w:val="pl-PL"/>
              </w:rPr>
            </w:pPr>
            <w:r>
              <w:rPr>
                <w:rFonts w:eastAsia="Symbol"/>
                <w:color w:val="000000"/>
                <w:lang w:val="pl-PL"/>
              </w:rPr>
              <w:t>Sredstava proračuna Splitsko-dalmatinske županije za 2025. namjenjena srednjem školstvu i učeničkim domovima za financiranje Stručnjaka za tehničku podršku.</w:t>
            </w:r>
          </w:p>
          <w:p w14:paraId="16480EB0" w14:textId="54472ECC" w:rsidR="00D87105" w:rsidRPr="00061EBC" w:rsidRDefault="00D87105" w:rsidP="00D87105">
            <w:pPr>
              <w:rPr>
                <w:rFonts w:eastAsia="Symbol"/>
                <w:lang w:val="pl-PL"/>
              </w:rPr>
            </w:pPr>
            <w:r w:rsidRPr="00286439">
              <w:rPr>
                <w:rFonts w:eastAsia="Symbol"/>
                <w:color w:val="000000"/>
                <w:lang w:val="pl-PL"/>
              </w:rPr>
              <w:t>Ugovor z</w:t>
            </w:r>
            <w:r>
              <w:rPr>
                <w:rFonts w:eastAsia="Symbol"/>
                <w:color w:val="000000"/>
                <w:lang w:val="pl-PL"/>
              </w:rPr>
              <w:t>a angažiranje stručnjaka za tehničku podršku</w:t>
            </w:r>
          </w:p>
        </w:tc>
      </w:tr>
      <w:tr w:rsidR="00D87105" w:rsidRPr="00061EBC" w14:paraId="5FB8BBE3" w14:textId="77777777" w:rsidTr="00D87105">
        <w:trPr>
          <w:trHeight w:val="261"/>
        </w:trPr>
        <w:tc>
          <w:tcPr>
            <w:tcW w:w="2435" w:type="dxa"/>
            <w:shd w:val="clear" w:color="auto" w:fill="D9D9D9"/>
          </w:tcPr>
          <w:p w14:paraId="681AD867" w14:textId="77777777" w:rsidR="00D87105" w:rsidRPr="00061EBC" w:rsidRDefault="00D87105" w:rsidP="00D87105">
            <w:pPr>
              <w:rPr>
                <w:b/>
                <w:bCs/>
                <w:sz w:val="22"/>
                <w:szCs w:val="22"/>
              </w:rPr>
            </w:pPr>
            <w:r w:rsidRPr="00061EBC">
              <w:rPr>
                <w:b/>
                <w:bCs/>
                <w:sz w:val="22"/>
                <w:szCs w:val="22"/>
              </w:rPr>
              <w:t xml:space="preserve">Opis aktivnosti / projekta </w:t>
            </w:r>
          </w:p>
        </w:tc>
        <w:tc>
          <w:tcPr>
            <w:tcW w:w="7219" w:type="dxa"/>
            <w:gridSpan w:val="2"/>
            <w:shd w:val="clear" w:color="auto" w:fill="auto"/>
          </w:tcPr>
          <w:p w14:paraId="68ECCE71" w14:textId="49DB1B34" w:rsidR="00D87105" w:rsidRPr="00061EBC" w:rsidRDefault="00D87105" w:rsidP="00D87105">
            <w:pPr>
              <w:jc w:val="both"/>
              <w:rPr>
                <w:bCs/>
              </w:rPr>
            </w:pPr>
            <w:r w:rsidRPr="00D017FF">
              <w:rPr>
                <w:bCs/>
                <w:color w:val="000000"/>
              </w:rPr>
              <w:t>Projektom E škole zaposlen je stručnjak za tehničku podršku koji je zadužen za implementaciju i održavanje isporučene računalne opreme tj</w:t>
            </w:r>
            <w:r>
              <w:rPr>
                <w:bCs/>
                <w:color w:val="000000"/>
              </w:rPr>
              <w:t>.</w:t>
            </w:r>
            <w:r w:rsidRPr="00D017FF">
              <w:rPr>
                <w:bCs/>
                <w:color w:val="000000"/>
              </w:rPr>
              <w:t xml:space="preserve"> kao tehnička računalna podrška. Stručnjak za tehničku podršku pomaže zaposlenicima škole pri korištenju opreme i </w:t>
            </w:r>
            <w:r>
              <w:rPr>
                <w:bCs/>
                <w:color w:val="000000"/>
              </w:rPr>
              <w:t xml:space="preserve">internetske </w:t>
            </w:r>
            <w:r w:rsidRPr="00D017FF">
              <w:rPr>
                <w:bCs/>
                <w:color w:val="000000"/>
              </w:rPr>
              <w:t>mreže</w:t>
            </w:r>
            <w:r>
              <w:rPr>
                <w:bCs/>
                <w:color w:val="000000"/>
              </w:rPr>
              <w:t xml:space="preserve">, prema potrebi ažurira operacijske sustave na opremi i prijavljuje kvarove, te time omogućuje nesmetano korištenje suvremene tehnologije u nastavnom procesu. </w:t>
            </w:r>
            <w:r w:rsidRPr="00D017FF">
              <w:rPr>
                <w:bCs/>
                <w:color w:val="000000"/>
              </w:rPr>
              <w:t>Provedba projekta Stručnjaka za tehničku podršku imenovana je 29.09.2020. godine</w:t>
            </w:r>
            <w:r>
              <w:rPr>
                <w:bCs/>
                <w:color w:val="000000"/>
              </w:rPr>
              <w:t>. Promjena Stručnjaka za tehničku podršku od 01.09.2025.</w:t>
            </w:r>
          </w:p>
        </w:tc>
      </w:tr>
      <w:tr w:rsidR="00D87105" w:rsidRPr="00061EBC" w14:paraId="1333B487" w14:textId="77777777" w:rsidTr="00D87105">
        <w:trPr>
          <w:trHeight w:val="261"/>
        </w:trPr>
        <w:tc>
          <w:tcPr>
            <w:tcW w:w="2435" w:type="dxa"/>
            <w:shd w:val="clear" w:color="auto" w:fill="D9D9D9"/>
          </w:tcPr>
          <w:p w14:paraId="4D0CD073" w14:textId="77777777" w:rsidR="00D87105" w:rsidRPr="00061EBC" w:rsidRDefault="00D87105" w:rsidP="00D87105">
            <w:pPr>
              <w:rPr>
                <w:b/>
                <w:bCs/>
                <w:sz w:val="22"/>
                <w:szCs w:val="22"/>
              </w:rPr>
            </w:pPr>
            <w:r w:rsidRPr="00061EBC">
              <w:rPr>
                <w:b/>
                <w:bCs/>
                <w:sz w:val="22"/>
                <w:szCs w:val="22"/>
              </w:rPr>
              <w:t xml:space="preserve">Obrazloženje izvršenja s ciljevima koji su ostvareni provedbom </w:t>
            </w:r>
          </w:p>
        </w:tc>
        <w:tc>
          <w:tcPr>
            <w:tcW w:w="7219" w:type="dxa"/>
            <w:gridSpan w:val="2"/>
            <w:shd w:val="clear" w:color="auto" w:fill="auto"/>
          </w:tcPr>
          <w:p w14:paraId="75AF8496" w14:textId="77777777" w:rsidR="00D87105" w:rsidRDefault="00D87105" w:rsidP="00D87105">
            <w:pPr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Financijska sredstva planirana su na razini 11 mjeseci za isplatu plaća i doprinosa za osobu koja je imenovana stručnjakom za tehničku podršku, te obavlja poslove održavanja isporučene računalne opreme.</w:t>
            </w:r>
          </w:p>
          <w:p w14:paraId="697E6181" w14:textId="77777777" w:rsidR="00D87105" w:rsidRDefault="00D87105" w:rsidP="00D87105">
            <w:pPr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U 2026. očekivana isplata STP</w:t>
            </w:r>
          </w:p>
          <w:p w14:paraId="306F8B2C" w14:textId="77777777" w:rsidR="00D87105" w:rsidRDefault="00D87105" w:rsidP="00D87105">
            <w:pPr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Isplata plaće (311) = 626,58 €</w:t>
            </w:r>
          </w:p>
          <w:p w14:paraId="36D6BE7F" w14:textId="77777777" w:rsidR="00D87105" w:rsidRDefault="00D87105" w:rsidP="00D87105">
            <w:pPr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Doprinosi za zdravstveno (313) = 103,38 €</w:t>
            </w:r>
          </w:p>
          <w:p w14:paraId="7FA5B593" w14:textId="39475AA4" w:rsidR="00AA43F0" w:rsidRPr="00061EBC" w:rsidRDefault="00AA43F0" w:rsidP="00D87105">
            <w:pPr>
              <w:rPr>
                <w:bCs/>
              </w:rPr>
            </w:pPr>
            <w:r>
              <w:rPr>
                <w:bCs/>
                <w:color w:val="000000"/>
              </w:rPr>
              <w:lastRenderedPageBreak/>
              <w:t>Izvršeno prema planu.</w:t>
            </w:r>
          </w:p>
        </w:tc>
      </w:tr>
      <w:tr w:rsidR="00D87105" w:rsidRPr="00061EBC" w14:paraId="676E5250" w14:textId="77777777" w:rsidTr="00E4593D">
        <w:trPr>
          <w:trHeight w:val="829"/>
        </w:trPr>
        <w:tc>
          <w:tcPr>
            <w:tcW w:w="0" w:type="auto"/>
            <w:gridSpan w:val="3"/>
            <w:shd w:val="clear" w:color="auto" w:fill="FFFFFF"/>
          </w:tcPr>
          <w:tbl>
            <w:tblPr>
              <w:tblW w:w="4983" w:type="pct"/>
              <w:tblInd w:w="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3646"/>
              <w:gridCol w:w="3634"/>
              <w:gridCol w:w="2116"/>
            </w:tblGrid>
            <w:tr w:rsidR="00D87105" w:rsidRPr="00061EBC" w14:paraId="1F1C4B8E" w14:textId="77777777" w:rsidTr="00E4593D">
              <w:trPr>
                <w:trHeight w:val="183"/>
              </w:trPr>
              <w:tc>
                <w:tcPr>
                  <w:tcW w:w="1940" w:type="pct"/>
                  <w:shd w:val="clear" w:color="auto" w:fill="F2F2F2"/>
                </w:tcPr>
                <w:p w14:paraId="41A156B7" w14:textId="77777777" w:rsidR="00D87105" w:rsidRPr="00061EBC" w:rsidRDefault="00D87105" w:rsidP="00D87105">
                  <w:pPr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  <w:r>
                    <w:rPr>
                      <w:b/>
                      <w:bCs/>
                      <w:sz w:val="20"/>
                      <w:szCs w:val="20"/>
                    </w:rPr>
                    <w:lastRenderedPageBreak/>
                    <w:t>Rebalans II.</w:t>
                  </w:r>
                  <w:r w:rsidRPr="00061EBC">
                    <w:rPr>
                      <w:b/>
                      <w:bCs/>
                      <w:sz w:val="20"/>
                      <w:szCs w:val="20"/>
                    </w:rPr>
                    <w:t xml:space="preserve"> 2025.</w:t>
                  </w:r>
                </w:p>
              </w:tc>
              <w:tc>
                <w:tcPr>
                  <w:tcW w:w="1934" w:type="pct"/>
                  <w:shd w:val="clear" w:color="auto" w:fill="F2F2F2"/>
                </w:tcPr>
                <w:p w14:paraId="658882BE" w14:textId="77777777" w:rsidR="00D87105" w:rsidRPr="00061EBC" w:rsidRDefault="00D87105" w:rsidP="00D87105">
                  <w:pPr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  <w:r>
                    <w:rPr>
                      <w:b/>
                      <w:bCs/>
                      <w:sz w:val="20"/>
                      <w:szCs w:val="20"/>
                    </w:rPr>
                    <w:t>Izvršenje</w:t>
                  </w:r>
                  <w:r w:rsidRPr="00061EBC">
                    <w:rPr>
                      <w:b/>
                      <w:bCs/>
                      <w:sz w:val="20"/>
                      <w:szCs w:val="20"/>
                    </w:rPr>
                    <w:t xml:space="preserve"> </w:t>
                  </w:r>
                  <w:r w:rsidRPr="00061EBC">
                    <w:rPr>
                      <w:b/>
                      <w:bCs/>
                      <w:sz w:val="20"/>
                      <w:szCs w:val="20"/>
                    </w:rPr>
                    <w:br/>
                    <w:t>siječanj – prosinac 2025.</w:t>
                  </w:r>
                </w:p>
              </w:tc>
              <w:tc>
                <w:tcPr>
                  <w:tcW w:w="1126" w:type="pct"/>
                  <w:shd w:val="clear" w:color="auto" w:fill="F2F2F2"/>
                </w:tcPr>
                <w:p w14:paraId="410CB22D" w14:textId="77777777" w:rsidR="00D87105" w:rsidRPr="00061EBC" w:rsidRDefault="00D87105" w:rsidP="00D87105">
                  <w:pPr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  <w:r w:rsidRPr="00061EBC">
                    <w:rPr>
                      <w:b/>
                      <w:bCs/>
                      <w:sz w:val="20"/>
                      <w:szCs w:val="20"/>
                    </w:rPr>
                    <w:t>Indeks</w:t>
                  </w:r>
                </w:p>
              </w:tc>
            </w:tr>
            <w:tr w:rsidR="00D87105" w:rsidRPr="00061EBC" w14:paraId="7F90D102" w14:textId="77777777" w:rsidTr="00E4593D">
              <w:trPr>
                <w:trHeight w:val="183"/>
              </w:trPr>
              <w:tc>
                <w:tcPr>
                  <w:tcW w:w="194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1B8B4CF2" w14:textId="4641B897" w:rsidR="00D87105" w:rsidRPr="00061EBC" w:rsidRDefault="00D87105" w:rsidP="00D87105">
                  <w:pPr>
                    <w:jc w:val="right"/>
                    <w:rPr>
                      <w:bCs/>
                      <w:sz w:val="22"/>
                      <w:szCs w:val="22"/>
                    </w:rPr>
                  </w:pPr>
                  <w:r>
                    <w:rPr>
                      <w:bCs/>
                      <w:sz w:val="22"/>
                      <w:szCs w:val="22"/>
                    </w:rPr>
                    <w:t xml:space="preserve">729,96 </w:t>
                  </w:r>
                  <w:r w:rsidRPr="00061EBC">
                    <w:rPr>
                      <w:bCs/>
                      <w:sz w:val="22"/>
                      <w:szCs w:val="22"/>
                    </w:rPr>
                    <w:t>€</w:t>
                  </w:r>
                </w:p>
              </w:tc>
              <w:tc>
                <w:tcPr>
                  <w:tcW w:w="1934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4A13A8E5" w14:textId="5FB20D85" w:rsidR="00D87105" w:rsidRPr="00061EBC" w:rsidRDefault="00AA43F0" w:rsidP="00D87105">
                  <w:pPr>
                    <w:jc w:val="right"/>
                    <w:rPr>
                      <w:bCs/>
                      <w:sz w:val="22"/>
                      <w:szCs w:val="22"/>
                    </w:rPr>
                  </w:pPr>
                  <w:r>
                    <w:rPr>
                      <w:bCs/>
                      <w:sz w:val="22"/>
                      <w:szCs w:val="22"/>
                    </w:rPr>
                    <w:t xml:space="preserve">729,96 </w:t>
                  </w:r>
                  <w:r w:rsidR="00D87105" w:rsidRPr="00061EBC">
                    <w:rPr>
                      <w:bCs/>
                      <w:sz w:val="22"/>
                      <w:szCs w:val="22"/>
                    </w:rPr>
                    <w:t>€</w:t>
                  </w:r>
                </w:p>
              </w:tc>
              <w:tc>
                <w:tcPr>
                  <w:tcW w:w="1126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6F432FE2" w14:textId="2317A7FE" w:rsidR="00D87105" w:rsidRPr="00061EBC" w:rsidRDefault="00AA43F0" w:rsidP="00D87105">
                  <w:pPr>
                    <w:jc w:val="right"/>
                    <w:rPr>
                      <w:bCs/>
                      <w:sz w:val="22"/>
                      <w:szCs w:val="22"/>
                    </w:rPr>
                  </w:pPr>
                  <w:r>
                    <w:rPr>
                      <w:bCs/>
                      <w:sz w:val="22"/>
                      <w:szCs w:val="22"/>
                    </w:rPr>
                    <w:t>100 %</w:t>
                  </w:r>
                </w:p>
              </w:tc>
            </w:tr>
          </w:tbl>
          <w:p w14:paraId="71AF26BF" w14:textId="77777777" w:rsidR="00D87105" w:rsidRPr="00061EBC" w:rsidRDefault="00D87105" w:rsidP="00D87105">
            <w:pPr>
              <w:rPr>
                <w:bCs/>
              </w:rPr>
            </w:pPr>
          </w:p>
        </w:tc>
      </w:tr>
    </w:tbl>
    <w:p w14:paraId="0E58BAAE" w14:textId="77777777" w:rsidR="00885B07" w:rsidRPr="00061EBC" w:rsidRDefault="00885B07" w:rsidP="00885B07"/>
    <w:tbl>
      <w:tblPr>
        <w:tblW w:w="96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38"/>
        <w:gridCol w:w="1559"/>
        <w:gridCol w:w="1000"/>
        <w:gridCol w:w="1083"/>
        <w:gridCol w:w="1941"/>
        <w:gridCol w:w="1083"/>
        <w:gridCol w:w="1139"/>
      </w:tblGrid>
      <w:tr w:rsidR="00885B07" w:rsidRPr="00061EBC" w14:paraId="2A1AAACE" w14:textId="77777777" w:rsidTr="00E4593D">
        <w:trPr>
          <w:trHeight w:val="603"/>
        </w:trPr>
        <w:tc>
          <w:tcPr>
            <w:tcW w:w="1838" w:type="dxa"/>
            <w:shd w:val="clear" w:color="auto" w:fill="D9D9D9"/>
          </w:tcPr>
          <w:p w14:paraId="7CFE6319" w14:textId="77777777" w:rsidR="00885B07" w:rsidRPr="00061EBC" w:rsidRDefault="00885B07" w:rsidP="00E4593D">
            <w:pPr>
              <w:rPr>
                <w:b/>
                <w:sz w:val="20"/>
                <w:szCs w:val="20"/>
              </w:rPr>
            </w:pPr>
            <w:r w:rsidRPr="00061EBC">
              <w:rPr>
                <w:b/>
                <w:sz w:val="20"/>
                <w:szCs w:val="20"/>
              </w:rPr>
              <w:t>Pokazatelj rezultata</w:t>
            </w:r>
          </w:p>
        </w:tc>
        <w:tc>
          <w:tcPr>
            <w:tcW w:w="1559" w:type="dxa"/>
            <w:shd w:val="clear" w:color="auto" w:fill="D9D9D9"/>
          </w:tcPr>
          <w:p w14:paraId="462CB7A2" w14:textId="77777777" w:rsidR="00885B07" w:rsidRPr="00061EBC" w:rsidRDefault="00885B07" w:rsidP="00E4593D">
            <w:pPr>
              <w:jc w:val="center"/>
              <w:rPr>
                <w:b/>
                <w:sz w:val="20"/>
                <w:szCs w:val="20"/>
              </w:rPr>
            </w:pPr>
            <w:r w:rsidRPr="00061EBC">
              <w:rPr>
                <w:b/>
                <w:sz w:val="20"/>
                <w:szCs w:val="20"/>
              </w:rPr>
              <w:t>Definicija</w:t>
            </w:r>
          </w:p>
        </w:tc>
        <w:tc>
          <w:tcPr>
            <w:tcW w:w="1000" w:type="dxa"/>
            <w:shd w:val="clear" w:color="auto" w:fill="D9D9D9"/>
          </w:tcPr>
          <w:p w14:paraId="3C8D9DF0" w14:textId="77777777" w:rsidR="00885B07" w:rsidRPr="00061EBC" w:rsidRDefault="00885B07" w:rsidP="00E4593D">
            <w:pPr>
              <w:jc w:val="center"/>
              <w:rPr>
                <w:b/>
                <w:sz w:val="20"/>
                <w:szCs w:val="20"/>
              </w:rPr>
            </w:pPr>
            <w:r w:rsidRPr="00061EBC">
              <w:rPr>
                <w:b/>
                <w:sz w:val="20"/>
                <w:szCs w:val="20"/>
              </w:rPr>
              <w:t>Jedinica</w:t>
            </w:r>
          </w:p>
        </w:tc>
        <w:tc>
          <w:tcPr>
            <w:tcW w:w="1083" w:type="dxa"/>
            <w:shd w:val="clear" w:color="auto" w:fill="D9D9D9"/>
          </w:tcPr>
          <w:p w14:paraId="1FF0E318" w14:textId="77777777" w:rsidR="00885B07" w:rsidRPr="00061EBC" w:rsidRDefault="00885B07" w:rsidP="00E4593D">
            <w:pPr>
              <w:jc w:val="center"/>
              <w:rPr>
                <w:b/>
                <w:sz w:val="20"/>
                <w:szCs w:val="20"/>
              </w:rPr>
            </w:pPr>
            <w:r w:rsidRPr="00061EBC">
              <w:rPr>
                <w:b/>
                <w:sz w:val="20"/>
                <w:szCs w:val="20"/>
              </w:rPr>
              <w:t>Polazna vrijednost 2025.</w:t>
            </w:r>
          </w:p>
        </w:tc>
        <w:tc>
          <w:tcPr>
            <w:tcW w:w="1941" w:type="dxa"/>
            <w:shd w:val="clear" w:color="auto" w:fill="D9D9D9"/>
          </w:tcPr>
          <w:p w14:paraId="7744E090" w14:textId="77777777" w:rsidR="00885B07" w:rsidRPr="00061EBC" w:rsidRDefault="00885B07" w:rsidP="00E4593D">
            <w:pPr>
              <w:jc w:val="center"/>
              <w:rPr>
                <w:b/>
                <w:sz w:val="20"/>
                <w:szCs w:val="20"/>
              </w:rPr>
            </w:pPr>
            <w:r w:rsidRPr="00061EBC">
              <w:rPr>
                <w:b/>
                <w:sz w:val="20"/>
                <w:szCs w:val="20"/>
              </w:rPr>
              <w:t>Izvor podataka</w:t>
            </w:r>
          </w:p>
        </w:tc>
        <w:tc>
          <w:tcPr>
            <w:tcW w:w="1083" w:type="dxa"/>
            <w:shd w:val="clear" w:color="auto" w:fill="D9D9D9"/>
          </w:tcPr>
          <w:p w14:paraId="2867F424" w14:textId="77777777" w:rsidR="00885B07" w:rsidRPr="00061EBC" w:rsidRDefault="00885B07" w:rsidP="00E4593D">
            <w:pPr>
              <w:jc w:val="center"/>
              <w:rPr>
                <w:b/>
                <w:sz w:val="20"/>
                <w:szCs w:val="20"/>
              </w:rPr>
            </w:pPr>
            <w:r w:rsidRPr="00061EBC">
              <w:rPr>
                <w:b/>
                <w:sz w:val="20"/>
                <w:szCs w:val="20"/>
              </w:rPr>
              <w:t>Ciljana vrijednost 2025.</w:t>
            </w:r>
          </w:p>
        </w:tc>
        <w:tc>
          <w:tcPr>
            <w:tcW w:w="1139" w:type="dxa"/>
            <w:shd w:val="clear" w:color="auto" w:fill="D9D9D9"/>
          </w:tcPr>
          <w:p w14:paraId="370DDE6C" w14:textId="77777777" w:rsidR="00885B07" w:rsidRPr="00061EBC" w:rsidRDefault="00885B07" w:rsidP="00E4593D">
            <w:pPr>
              <w:jc w:val="center"/>
              <w:rPr>
                <w:b/>
                <w:sz w:val="20"/>
                <w:szCs w:val="20"/>
              </w:rPr>
            </w:pPr>
            <w:r w:rsidRPr="00061EBC">
              <w:rPr>
                <w:b/>
                <w:sz w:val="20"/>
                <w:szCs w:val="20"/>
              </w:rPr>
              <w:t>Ostvarena vrijednost 2025.</w:t>
            </w:r>
          </w:p>
        </w:tc>
      </w:tr>
      <w:tr w:rsidR="00871E68" w:rsidRPr="00061EBC" w14:paraId="1F55C732" w14:textId="77777777" w:rsidTr="00E4593D">
        <w:trPr>
          <w:trHeight w:val="202"/>
        </w:trPr>
        <w:tc>
          <w:tcPr>
            <w:tcW w:w="1838" w:type="dxa"/>
            <w:shd w:val="clear" w:color="auto" w:fill="auto"/>
          </w:tcPr>
          <w:p w14:paraId="5C1764F2" w14:textId="0A74143C" w:rsidR="00871E68" w:rsidRPr="00061EBC" w:rsidRDefault="00871E68" w:rsidP="00871E6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Broj stručnjaka za tehničku podršku</w:t>
            </w:r>
          </w:p>
        </w:tc>
        <w:tc>
          <w:tcPr>
            <w:tcW w:w="1559" w:type="dxa"/>
            <w:shd w:val="clear" w:color="auto" w:fill="auto"/>
          </w:tcPr>
          <w:p w14:paraId="08887607" w14:textId="2238F1D4" w:rsidR="00871E68" w:rsidRPr="00061EBC" w:rsidRDefault="00871E68" w:rsidP="00871E6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Zadržavanje istog broja STP, čime zadržavamo istu kvalitetu</w:t>
            </w:r>
          </w:p>
        </w:tc>
        <w:tc>
          <w:tcPr>
            <w:tcW w:w="1000" w:type="dxa"/>
          </w:tcPr>
          <w:p w14:paraId="7624A369" w14:textId="7DA2160C" w:rsidR="00871E68" w:rsidRPr="00061EBC" w:rsidRDefault="00871E68" w:rsidP="00871E6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broj</w:t>
            </w:r>
          </w:p>
        </w:tc>
        <w:tc>
          <w:tcPr>
            <w:tcW w:w="1083" w:type="dxa"/>
            <w:shd w:val="clear" w:color="auto" w:fill="auto"/>
          </w:tcPr>
          <w:p w14:paraId="769DEE2C" w14:textId="4E34C7DD" w:rsidR="00871E68" w:rsidRPr="00061EBC" w:rsidRDefault="00871E68" w:rsidP="00871E6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941" w:type="dxa"/>
          </w:tcPr>
          <w:p w14:paraId="23C71814" w14:textId="59E44CB7" w:rsidR="00871E68" w:rsidRPr="00061EBC" w:rsidRDefault="00871E68" w:rsidP="00871E6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Škola</w:t>
            </w:r>
          </w:p>
        </w:tc>
        <w:tc>
          <w:tcPr>
            <w:tcW w:w="1083" w:type="dxa"/>
            <w:shd w:val="clear" w:color="auto" w:fill="auto"/>
          </w:tcPr>
          <w:p w14:paraId="27F3881D" w14:textId="265FE3BF" w:rsidR="00871E68" w:rsidRPr="00061EBC" w:rsidRDefault="00871E68" w:rsidP="00871E6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139" w:type="dxa"/>
          </w:tcPr>
          <w:p w14:paraId="44B99A00" w14:textId="5D948F7E" w:rsidR="00871E68" w:rsidRPr="00061EBC" w:rsidRDefault="00AA43F0" w:rsidP="00871E6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</w:tr>
    </w:tbl>
    <w:p w14:paraId="5B07C09B" w14:textId="14D23C2D" w:rsidR="00885B07" w:rsidRDefault="00885B07" w:rsidP="00885B07"/>
    <w:p w14:paraId="605B587F" w14:textId="77777777" w:rsidR="000A24D7" w:rsidRPr="00061EBC" w:rsidRDefault="000A24D7" w:rsidP="00885B07"/>
    <w:tbl>
      <w:tblPr>
        <w:tblW w:w="96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35"/>
        <w:gridCol w:w="1548"/>
        <w:gridCol w:w="5671"/>
      </w:tblGrid>
      <w:tr w:rsidR="00885B07" w:rsidRPr="00061EBC" w14:paraId="795DFB94" w14:textId="77777777" w:rsidTr="00871E68">
        <w:trPr>
          <w:trHeight w:val="526"/>
        </w:trPr>
        <w:tc>
          <w:tcPr>
            <w:tcW w:w="2435" w:type="dxa"/>
            <w:shd w:val="clear" w:color="auto" w:fill="D9D9D9"/>
          </w:tcPr>
          <w:p w14:paraId="5374D0A0" w14:textId="77777777" w:rsidR="00885B07" w:rsidRPr="00061EBC" w:rsidRDefault="00885B07" w:rsidP="00E4593D">
            <w:pPr>
              <w:rPr>
                <w:b/>
                <w:bCs/>
              </w:rPr>
            </w:pPr>
            <w:r w:rsidRPr="00061EBC">
              <w:rPr>
                <w:b/>
                <w:bCs/>
              </w:rPr>
              <w:t>Aktivnost/ Projekt</w:t>
            </w:r>
          </w:p>
        </w:tc>
        <w:tc>
          <w:tcPr>
            <w:tcW w:w="1548" w:type="dxa"/>
            <w:shd w:val="clear" w:color="auto" w:fill="auto"/>
          </w:tcPr>
          <w:p w14:paraId="649BBBD9" w14:textId="62B45827" w:rsidR="00885B07" w:rsidRPr="00061EBC" w:rsidRDefault="00871E68" w:rsidP="00E4593D">
            <w:pPr>
              <w:rPr>
                <w:b/>
                <w:bCs/>
              </w:rPr>
            </w:pPr>
            <w:r>
              <w:rPr>
                <w:b/>
                <w:bCs/>
              </w:rPr>
              <w:t>A400115</w:t>
            </w:r>
          </w:p>
        </w:tc>
        <w:tc>
          <w:tcPr>
            <w:tcW w:w="5671" w:type="dxa"/>
            <w:shd w:val="clear" w:color="auto" w:fill="auto"/>
          </w:tcPr>
          <w:p w14:paraId="458256D0" w14:textId="41DFBCEB" w:rsidR="00885B07" w:rsidRPr="00061EBC" w:rsidRDefault="00871E68" w:rsidP="00E4593D">
            <w:pPr>
              <w:rPr>
                <w:b/>
                <w:bCs/>
              </w:rPr>
            </w:pPr>
            <w:r>
              <w:rPr>
                <w:b/>
                <w:bCs/>
              </w:rPr>
              <w:t>Osobni pomoćnici i pomoćnici u nastavi</w:t>
            </w:r>
          </w:p>
          <w:p w14:paraId="34494161" w14:textId="77777777" w:rsidR="00885B07" w:rsidRPr="00061EBC" w:rsidRDefault="00885B07" w:rsidP="00E4593D">
            <w:pPr>
              <w:rPr>
                <w:b/>
                <w:bCs/>
              </w:rPr>
            </w:pPr>
          </w:p>
        </w:tc>
      </w:tr>
      <w:tr w:rsidR="00871E68" w:rsidRPr="00061EBC" w14:paraId="5FB1CF91" w14:textId="77777777" w:rsidTr="00871E68">
        <w:trPr>
          <w:trHeight w:val="526"/>
        </w:trPr>
        <w:tc>
          <w:tcPr>
            <w:tcW w:w="2435" w:type="dxa"/>
            <w:shd w:val="clear" w:color="auto" w:fill="D9D9D9"/>
          </w:tcPr>
          <w:p w14:paraId="258958B3" w14:textId="77777777" w:rsidR="00871E68" w:rsidRPr="00061EBC" w:rsidRDefault="00871E68" w:rsidP="00871E68">
            <w:pPr>
              <w:rPr>
                <w:b/>
                <w:bCs/>
                <w:sz w:val="22"/>
                <w:szCs w:val="22"/>
              </w:rPr>
            </w:pPr>
            <w:r w:rsidRPr="00061EBC">
              <w:rPr>
                <w:b/>
                <w:bCs/>
                <w:sz w:val="22"/>
                <w:szCs w:val="22"/>
              </w:rPr>
              <w:t>Zakonska i druga pravna osnova</w:t>
            </w:r>
          </w:p>
        </w:tc>
        <w:tc>
          <w:tcPr>
            <w:tcW w:w="7219" w:type="dxa"/>
            <w:gridSpan w:val="2"/>
            <w:shd w:val="clear" w:color="auto" w:fill="auto"/>
          </w:tcPr>
          <w:p w14:paraId="39D1C250" w14:textId="77777777" w:rsidR="00871E68" w:rsidRDefault="00871E68" w:rsidP="00871E68">
            <w:pPr>
              <w:rPr>
                <w:rFonts w:eastAsia="Symbol"/>
                <w:color w:val="000000"/>
                <w:lang w:val="pl-PL"/>
              </w:rPr>
            </w:pPr>
            <w:r>
              <w:rPr>
                <w:rFonts w:eastAsia="Symbol"/>
                <w:color w:val="000000"/>
                <w:lang w:val="pl-PL"/>
              </w:rPr>
              <w:t>Ugovor o radu za dva pomoćnika u nastavi, odluka Školskog odbora o davanju suglasnosti ravnatelju za sklapanje ugovora sa pomoćnicima u nastavi, suglasnost Županije o priznavanju prava na potporu pomoćnika u nastavi.</w:t>
            </w:r>
          </w:p>
          <w:p w14:paraId="211C8F4A" w14:textId="3F183EFE" w:rsidR="00871E68" w:rsidRPr="00061EBC" w:rsidRDefault="00871E68" w:rsidP="00871E68">
            <w:pPr>
              <w:rPr>
                <w:rFonts w:eastAsia="Symbol"/>
                <w:lang w:val="pl-PL"/>
              </w:rPr>
            </w:pPr>
            <w:r>
              <w:rPr>
                <w:rFonts w:eastAsia="Symbol"/>
                <w:color w:val="000000"/>
                <w:lang w:val="pl-PL"/>
              </w:rPr>
              <w:t>Pravilnik o pomoćnicima u nastavi i stručnim komunikacijskim posrednicima (NN 85/24)</w:t>
            </w:r>
          </w:p>
        </w:tc>
      </w:tr>
      <w:tr w:rsidR="00871E68" w:rsidRPr="00061EBC" w14:paraId="14D9EFAC" w14:textId="77777777" w:rsidTr="00871E68">
        <w:trPr>
          <w:trHeight w:val="261"/>
        </w:trPr>
        <w:tc>
          <w:tcPr>
            <w:tcW w:w="2435" w:type="dxa"/>
            <w:shd w:val="clear" w:color="auto" w:fill="D9D9D9"/>
          </w:tcPr>
          <w:p w14:paraId="4374C4AB" w14:textId="77777777" w:rsidR="00871E68" w:rsidRPr="00061EBC" w:rsidRDefault="00871E68" w:rsidP="00871E68">
            <w:pPr>
              <w:rPr>
                <w:b/>
                <w:bCs/>
                <w:sz w:val="22"/>
                <w:szCs w:val="22"/>
              </w:rPr>
            </w:pPr>
            <w:r w:rsidRPr="00061EBC">
              <w:rPr>
                <w:b/>
                <w:bCs/>
                <w:sz w:val="22"/>
                <w:szCs w:val="22"/>
              </w:rPr>
              <w:t xml:space="preserve">Opis aktivnosti / projekta </w:t>
            </w:r>
          </w:p>
        </w:tc>
        <w:tc>
          <w:tcPr>
            <w:tcW w:w="7219" w:type="dxa"/>
            <w:gridSpan w:val="2"/>
            <w:shd w:val="clear" w:color="auto" w:fill="auto"/>
          </w:tcPr>
          <w:p w14:paraId="71A9A989" w14:textId="20357E80" w:rsidR="00871E68" w:rsidRPr="00061EBC" w:rsidRDefault="00871E68" w:rsidP="00871E68">
            <w:pPr>
              <w:jc w:val="both"/>
              <w:rPr>
                <w:bCs/>
              </w:rPr>
            </w:pPr>
            <w:r w:rsidRPr="00D017FF">
              <w:rPr>
                <w:bCs/>
                <w:color w:val="000000"/>
              </w:rPr>
              <w:t>Projektom pomoćnika u nastavi pod nazivom</w:t>
            </w:r>
            <w:r>
              <w:rPr>
                <w:bCs/>
                <w:color w:val="000000"/>
              </w:rPr>
              <w:t xml:space="preserve"> Učimo zajedno osigurava se napredak učenika i kvalitetniji rad nastavnika i razreda. Pomoćnik u nastavi za učenika sa teškoćama u razvoju pruža svakodnevnu podršku učeniku i individualnim radom pomaže u uključivanje u aktivnosti i svladavanje nastavnih sadržaja</w:t>
            </w:r>
            <w:r w:rsidRPr="00D017FF">
              <w:rPr>
                <w:bCs/>
                <w:color w:val="000000"/>
              </w:rPr>
              <w:t>.</w:t>
            </w:r>
            <w:r>
              <w:rPr>
                <w:bCs/>
                <w:color w:val="000000"/>
              </w:rPr>
              <w:t xml:space="preserve"> Surađuje u  ostvarivanju planiranog nastavnog plana kako bi poboljšao uvjete školovanja učenika s teškoćama u razvoju. Integracijom učenika s teškoćama u razvoju ostali učenici uče različitosti, dok se učeniku pruža ju uvjeti za poboljšanje obrazovnih postignuća, uspješna socijalizacija i funkcioniranje učenika s teškoćama u razvoju kroz redoviti sustav obrazovanja.</w:t>
            </w:r>
          </w:p>
        </w:tc>
      </w:tr>
      <w:tr w:rsidR="00871E68" w:rsidRPr="00061EBC" w14:paraId="61CE15A7" w14:textId="77777777" w:rsidTr="00871E68">
        <w:trPr>
          <w:trHeight w:val="261"/>
        </w:trPr>
        <w:tc>
          <w:tcPr>
            <w:tcW w:w="2435" w:type="dxa"/>
            <w:shd w:val="clear" w:color="auto" w:fill="D9D9D9"/>
          </w:tcPr>
          <w:p w14:paraId="07CC598D" w14:textId="77777777" w:rsidR="00871E68" w:rsidRPr="00061EBC" w:rsidRDefault="00871E68" w:rsidP="00871E68">
            <w:pPr>
              <w:rPr>
                <w:b/>
                <w:bCs/>
                <w:sz w:val="22"/>
                <w:szCs w:val="22"/>
              </w:rPr>
            </w:pPr>
            <w:r w:rsidRPr="00061EBC">
              <w:rPr>
                <w:b/>
                <w:bCs/>
                <w:sz w:val="22"/>
                <w:szCs w:val="22"/>
              </w:rPr>
              <w:t xml:space="preserve">Obrazloženje izvršenja s ciljevima koji su ostvareni provedbom </w:t>
            </w:r>
          </w:p>
        </w:tc>
        <w:tc>
          <w:tcPr>
            <w:tcW w:w="7219" w:type="dxa"/>
            <w:gridSpan w:val="2"/>
            <w:shd w:val="clear" w:color="auto" w:fill="auto"/>
          </w:tcPr>
          <w:p w14:paraId="3F42C160" w14:textId="77777777" w:rsidR="00871E68" w:rsidRPr="00D017FF" w:rsidRDefault="00871E68" w:rsidP="00871E68">
            <w:pPr>
              <w:rPr>
                <w:bCs/>
                <w:color w:val="000000"/>
              </w:rPr>
            </w:pPr>
            <w:r w:rsidRPr="00547E7D">
              <w:rPr>
                <w:bCs/>
                <w:color w:val="000000"/>
              </w:rPr>
              <w:t>Osobni pomoćnici i pomoćnici u nastavi</w:t>
            </w:r>
            <w:r>
              <w:rPr>
                <w:bCs/>
                <w:color w:val="000000"/>
              </w:rPr>
              <w:t xml:space="preserve"> - </w:t>
            </w:r>
            <w:r w:rsidRPr="00D017FF">
              <w:rPr>
                <w:bCs/>
                <w:color w:val="000000"/>
              </w:rPr>
              <w:t>izračun se temelji na osnovi broj</w:t>
            </w:r>
            <w:r>
              <w:rPr>
                <w:bCs/>
                <w:color w:val="000000"/>
              </w:rPr>
              <w:t xml:space="preserve">a pomoćnika koji su zaposleni 6,8 i 7 </w:t>
            </w:r>
            <w:r w:rsidRPr="00D017FF">
              <w:rPr>
                <w:bCs/>
                <w:color w:val="000000"/>
              </w:rPr>
              <w:t xml:space="preserve">sati dnevno prema donesenom nastavnom planu rada pomoćnika u nastavi. Zaposlena su 2 pomoćnika. Ugovorom o radu mjesečna plaća obračunava se </w:t>
            </w:r>
            <w:r>
              <w:rPr>
                <w:bCs/>
                <w:color w:val="000000"/>
              </w:rPr>
              <w:t xml:space="preserve"> 7,50</w:t>
            </w:r>
            <w:r w:rsidRPr="00D017FF">
              <w:rPr>
                <w:bCs/>
                <w:color w:val="000000"/>
              </w:rPr>
              <w:t xml:space="preserve"> € bruto</w:t>
            </w:r>
            <w:r>
              <w:rPr>
                <w:bCs/>
                <w:color w:val="000000"/>
              </w:rPr>
              <w:t xml:space="preserve"> i doprinosi od 1,24 € po satu rada</w:t>
            </w:r>
            <w:r w:rsidRPr="00D017FF">
              <w:rPr>
                <w:bCs/>
                <w:color w:val="000000"/>
              </w:rPr>
              <w:t>.</w:t>
            </w:r>
            <w:r>
              <w:rPr>
                <w:bCs/>
                <w:color w:val="000000"/>
              </w:rPr>
              <w:t xml:space="preserve"> Planira se plaća za rad od 2 mjeseca u iznosu od 5.546,58 eura. Božićnica za dva pomoćnika 600,00 eura.</w:t>
            </w:r>
          </w:p>
          <w:p w14:paraId="7F0167A6" w14:textId="77777777" w:rsidR="00871E68" w:rsidRDefault="00871E68" w:rsidP="00871E68">
            <w:pPr>
              <w:rPr>
                <w:bCs/>
                <w:color w:val="000000"/>
              </w:rPr>
            </w:pPr>
            <w:r w:rsidRPr="00D017FF">
              <w:rPr>
                <w:bCs/>
                <w:color w:val="000000"/>
              </w:rPr>
              <w:t xml:space="preserve">Pravo na putni trošak ima jedan pomoćnik u visini mjesečne pokazne karte, a na osnovi stvarnih troškova prijevoza u iznosu od </w:t>
            </w:r>
            <w:r>
              <w:rPr>
                <w:bCs/>
                <w:color w:val="000000"/>
              </w:rPr>
              <w:t>135,00 €</w:t>
            </w:r>
            <w:r w:rsidRPr="00D017FF">
              <w:rPr>
                <w:bCs/>
                <w:color w:val="000000"/>
              </w:rPr>
              <w:t xml:space="preserve">. </w:t>
            </w:r>
            <w:r>
              <w:rPr>
                <w:bCs/>
                <w:color w:val="000000"/>
              </w:rPr>
              <w:t xml:space="preserve">Dnevnica terenska nastava za jednog pomoćnika iznosi 1.085,00 </w:t>
            </w:r>
            <w:r w:rsidRPr="00D017FF">
              <w:rPr>
                <w:bCs/>
                <w:color w:val="000000"/>
              </w:rPr>
              <w:t>€</w:t>
            </w:r>
            <w:r>
              <w:rPr>
                <w:bCs/>
                <w:color w:val="000000"/>
              </w:rPr>
              <w:t>.</w:t>
            </w:r>
          </w:p>
          <w:p w14:paraId="7FB44E7C" w14:textId="77777777" w:rsidR="00871E68" w:rsidRDefault="00871E68" w:rsidP="00871E68">
            <w:pPr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Ukupan trošak Osobni pomoćnici i pomoćnici u nastavi iznosi  7.366,58 € u 100% iznosu financiranja  iz navedenih sredstava.</w:t>
            </w:r>
          </w:p>
          <w:p w14:paraId="45943550" w14:textId="19B712A4" w:rsidR="00FA3D9D" w:rsidRPr="00AA43F0" w:rsidRDefault="00FA3D9D" w:rsidP="00871E68">
            <w:pPr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Planirane aktivnosti izvršene su u skladu s postavljenim ciljevima.</w:t>
            </w:r>
          </w:p>
        </w:tc>
      </w:tr>
      <w:tr w:rsidR="00871E68" w:rsidRPr="00061EBC" w14:paraId="54FEEF66" w14:textId="77777777" w:rsidTr="00E4593D">
        <w:trPr>
          <w:trHeight w:val="829"/>
        </w:trPr>
        <w:tc>
          <w:tcPr>
            <w:tcW w:w="0" w:type="auto"/>
            <w:gridSpan w:val="3"/>
            <w:shd w:val="clear" w:color="auto" w:fill="FFFFFF"/>
          </w:tcPr>
          <w:tbl>
            <w:tblPr>
              <w:tblW w:w="4983" w:type="pct"/>
              <w:tblInd w:w="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3646"/>
              <w:gridCol w:w="3634"/>
              <w:gridCol w:w="2116"/>
            </w:tblGrid>
            <w:tr w:rsidR="00871E68" w:rsidRPr="00061EBC" w14:paraId="36BA8638" w14:textId="77777777" w:rsidTr="00E4593D">
              <w:trPr>
                <w:trHeight w:val="183"/>
              </w:trPr>
              <w:tc>
                <w:tcPr>
                  <w:tcW w:w="1940" w:type="pct"/>
                  <w:shd w:val="clear" w:color="auto" w:fill="F2F2F2"/>
                </w:tcPr>
                <w:p w14:paraId="3A218E78" w14:textId="77777777" w:rsidR="00871E68" w:rsidRPr="00061EBC" w:rsidRDefault="00871E68" w:rsidP="00871E68">
                  <w:pPr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  <w:r>
                    <w:rPr>
                      <w:b/>
                      <w:bCs/>
                      <w:sz w:val="20"/>
                      <w:szCs w:val="20"/>
                    </w:rPr>
                    <w:t>Rebalans II.</w:t>
                  </w:r>
                  <w:r w:rsidRPr="00061EBC">
                    <w:rPr>
                      <w:b/>
                      <w:bCs/>
                      <w:sz w:val="20"/>
                      <w:szCs w:val="20"/>
                    </w:rPr>
                    <w:t xml:space="preserve"> 2025.</w:t>
                  </w:r>
                </w:p>
              </w:tc>
              <w:tc>
                <w:tcPr>
                  <w:tcW w:w="1934" w:type="pct"/>
                  <w:shd w:val="clear" w:color="auto" w:fill="F2F2F2"/>
                </w:tcPr>
                <w:p w14:paraId="34637387" w14:textId="77777777" w:rsidR="00871E68" w:rsidRPr="00061EBC" w:rsidRDefault="00871E68" w:rsidP="00871E68">
                  <w:pPr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  <w:r>
                    <w:rPr>
                      <w:b/>
                      <w:bCs/>
                      <w:sz w:val="20"/>
                      <w:szCs w:val="20"/>
                    </w:rPr>
                    <w:t>Izvršenje</w:t>
                  </w:r>
                  <w:r w:rsidRPr="00061EBC">
                    <w:rPr>
                      <w:b/>
                      <w:bCs/>
                      <w:sz w:val="20"/>
                      <w:szCs w:val="20"/>
                    </w:rPr>
                    <w:t xml:space="preserve"> </w:t>
                  </w:r>
                  <w:r w:rsidRPr="00061EBC">
                    <w:rPr>
                      <w:b/>
                      <w:bCs/>
                      <w:sz w:val="20"/>
                      <w:szCs w:val="20"/>
                    </w:rPr>
                    <w:br/>
                    <w:t>siječanj – prosinac 2025.</w:t>
                  </w:r>
                </w:p>
              </w:tc>
              <w:tc>
                <w:tcPr>
                  <w:tcW w:w="1126" w:type="pct"/>
                  <w:shd w:val="clear" w:color="auto" w:fill="F2F2F2"/>
                </w:tcPr>
                <w:p w14:paraId="6653C507" w14:textId="77777777" w:rsidR="00871E68" w:rsidRPr="00061EBC" w:rsidRDefault="00871E68" w:rsidP="00871E68">
                  <w:pPr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  <w:r w:rsidRPr="00061EBC">
                    <w:rPr>
                      <w:b/>
                      <w:bCs/>
                      <w:sz w:val="20"/>
                      <w:szCs w:val="20"/>
                    </w:rPr>
                    <w:t>Indeks</w:t>
                  </w:r>
                </w:p>
              </w:tc>
            </w:tr>
            <w:tr w:rsidR="00871E68" w:rsidRPr="00061EBC" w14:paraId="423EC6C4" w14:textId="77777777" w:rsidTr="00E4593D">
              <w:trPr>
                <w:trHeight w:val="183"/>
              </w:trPr>
              <w:tc>
                <w:tcPr>
                  <w:tcW w:w="194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2CBBE2AB" w14:textId="0E1B2673" w:rsidR="00871E68" w:rsidRPr="00061EBC" w:rsidRDefault="00871E68" w:rsidP="00871E68">
                  <w:pPr>
                    <w:jc w:val="right"/>
                    <w:rPr>
                      <w:bCs/>
                      <w:sz w:val="22"/>
                      <w:szCs w:val="22"/>
                    </w:rPr>
                  </w:pPr>
                  <w:r>
                    <w:rPr>
                      <w:bCs/>
                      <w:sz w:val="22"/>
                      <w:szCs w:val="22"/>
                    </w:rPr>
                    <w:t xml:space="preserve">7.366,58 </w:t>
                  </w:r>
                  <w:r w:rsidRPr="00061EBC">
                    <w:rPr>
                      <w:bCs/>
                      <w:sz w:val="22"/>
                      <w:szCs w:val="22"/>
                    </w:rPr>
                    <w:t>€</w:t>
                  </w:r>
                </w:p>
              </w:tc>
              <w:tc>
                <w:tcPr>
                  <w:tcW w:w="1934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3EF3892C" w14:textId="49CE742E" w:rsidR="00871E68" w:rsidRPr="00061EBC" w:rsidRDefault="00AA43F0" w:rsidP="00871E68">
                  <w:pPr>
                    <w:jc w:val="right"/>
                    <w:rPr>
                      <w:bCs/>
                      <w:sz w:val="22"/>
                      <w:szCs w:val="22"/>
                    </w:rPr>
                  </w:pPr>
                  <w:r>
                    <w:rPr>
                      <w:bCs/>
                      <w:sz w:val="22"/>
                      <w:szCs w:val="22"/>
                    </w:rPr>
                    <w:t xml:space="preserve">6.058,12 </w:t>
                  </w:r>
                  <w:r w:rsidR="00871E68" w:rsidRPr="00061EBC">
                    <w:rPr>
                      <w:bCs/>
                      <w:sz w:val="22"/>
                      <w:szCs w:val="22"/>
                    </w:rPr>
                    <w:t>€</w:t>
                  </w:r>
                </w:p>
              </w:tc>
              <w:tc>
                <w:tcPr>
                  <w:tcW w:w="1126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1FE228AA" w14:textId="74394220" w:rsidR="00871E68" w:rsidRPr="00061EBC" w:rsidRDefault="00AA43F0" w:rsidP="00871E68">
                  <w:pPr>
                    <w:jc w:val="right"/>
                    <w:rPr>
                      <w:bCs/>
                      <w:sz w:val="22"/>
                      <w:szCs w:val="22"/>
                    </w:rPr>
                  </w:pPr>
                  <w:r>
                    <w:rPr>
                      <w:bCs/>
                      <w:sz w:val="22"/>
                      <w:szCs w:val="22"/>
                    </w:rPr>
                    <w:t>82 %</w:t>
                  </w:r>
                </w:p>
              </w:tc>
            </w:tr>
          </w:tbl>
          <w:p w14:paraId="7D5C3234" w14:textId="77777777" w:rsidR="00871E68" w:rsidRPr="00061EBC" w:rsidRDefault="00871E68" w:rsidP="00871E68">
            <w:pPr>
              <w:rPr>
                <w:bCs/>
              </w:rPr>
            </w:pPr>
          </w:p>
        </w:tc>
      </w:tr>
    </w:tbl>
    <w:p w14:paraId="5332F54B" w14:textId="77777777" w:rsidR="00885B07" w:rsidRPr="00061EBC" w:rsidRDefault="00885B07" w:rsidP="00885B07"/>
    <w:tbl>
      <w:tblPr>
        <w:tblW w:w="96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38"/>
        <w:gridCol w:w="1559"/>
        <w:gridCol w:w="1000"/>
        <w:gridCol w:w="1083"/>
        <w:gridCol w:w="1941"/>
        <w:gridCol w:w="1083"/>
        <w:gridCol w:w="1139"/>
      </w:tblGrid>
      <w:tr w:rsidR="00885B07" w:rsidRPr="00061EBC" w14:paraId="11D346D8" w14:textId="77777777" w:rsidTr="00E4593D">
        <w:trPr>
          <w:trHeight w:val="603"/>
        </w:trPr>
        <w:tc>
          <w:tcPr>
            <w:tcW w:w="1838" w:type="dxa"/>
            <w:shd w:val="clear" w:color="auto" w:fill="D9D9D9"/>
          </w:tcPr>
          <w:p w14:paraId="64F924E5" w14:textId="77777777" w:rsidR="00885B07" w:rsidRPr="00061EBC" w:rsidRDefault="00885B07" w:rsidP="00E4593D">
            <w:pPr>
              <w:rPr>
                <w:b/>
                <w:sz w:val="20"/>
                <w:szCs w:val="20"/>
              </w:rPr>
            </w:pPr>
            <w:r w:rsidRPr="00061EBC">
              <w:rPr>
                <w:b/>
                <w:sz w:val="20"/>
                <w:szCs w:val="20"/>
              </w:rPr>
              <w:lastRenderedPageBreak/>
              <w:t>Pokazatelj rezultata</w:t>
            </w:r>
          </w:p>
        </w:tc>
        <w:tc>
          <w:tcPr>
            <w:tcW w:w="1559" w:type="dxa"/>
            <w:shd w:val="clear" w:color="auto" w:fill="D9D9D9"/>
          </w:tcPr>
          <w:p w14:paraId="45095F8D" w14:textId="77777777" w:rsidR="00885B07" w:rsidRPr="00061EBC" w:rsidRDefault="00885B07" w:rsidP="00E4593D">
            <w:pPr>
              <w:jc w:val="center"/>
              <w:rPr>
                <w:b/>
                <w:sz w:val="20"/>
                <w:szCs w:val="20"/>
              </w:rPr>
            </w:pPr>
            <w:r w:rsidRPr="00061EBC">
              <w:rPr>
                <w:b/>
                <w:sz w:val="20"/>
                <w:szCs w:val="20"/>
              </w:rPr>
              <w:t>Definicija</w:t>
            </w:r>
          </w:p>
        </w:tc>
        <w:tc>
          <w:tcPr>
            <w:tcW w:w="1000" w:type="dxa"/>
            <w:shd w:val="clear" w:color="auto" w:fill="D9D9D9"/>
          </w:tcPr>
          <w:p w14:paraId="13A36F74" w14:textId="77777777" w:rsidR="00885B07" w:rsidRPr="00061EBC" w:rsidRDefault="00885B07" w:rsidP="00E4593D">
            <w:pPr>
              <w:jc w:val="center"/>
              <w:rPr>
                <w:b/>
                <w:sz w:val="20"/>
                <w:szCs w:val="20"/>
              </w:rPr>
            </w:pPr>
            <w:r w:rsidRPr="00061EBC">
              <w:rPr>
                <w:b/>
                <w:sz w:val="20"/>
                <w:szCs w:val="20"/>
              </w:rPr>
              <w:t>Jedinica</w:t>
            </w:r>
          </w:p>
        </w:tc>
        <w:tc>
          <w:tcPr>
            <w:tcW w:w="1083" w:type="dxa"/>
            <w:shd w:val="clear" w:color="auto" w:fill="D9D9D9"/>
          </w:tcPr>
          <w:p w14:paraId="7FF776B3" w14:textId="77777777" w:rsidR="00885B07" w:rsidRPr="00061EBC" w:rsidRDefault="00885B07" w:rsidP="00E4593D">
            <w:pPr>
              <w:jc w:val="center"/>
              <w:rPr>
                <w:b/>
                <w:sz w:val="20"/>
                <w:szCs w:val="20"/>
              </w:rPr>
            </w:pPr>
            <w:r w:rsidRPr="00061EBC">
              <w:rPr>
                <w:b/>
                <w:sz w:val="20"/>
                <w:szCs w:val="20"/>
              </w:rPr>
              <w:t>Polazna vrijednost 2025.</w:t>
            </w:r>
          </w:p>
        </w:tc>
        <w:tc>
          <w:tcPr>
            <w:tcW w:w="1941" w:type="dxa"/>
            <w:shd w:val="clear" w:color="auto" w:fill="D9D9D9"/>
          </w:tcPr>
          <w:p w14:paraId="5391AEC2" w14:textId="77777777" w:rsidR="00885B07" w:rsidRPr="00061EBC" w:rsidRDefault="00885B07" w:rsidP="00E4593D">
            <w:pPr>
              <w:jc w:val="center"/>
              <w:rPr>
                <w:b/>
                <w:sz w:val="20"/>
                <w:szCs w:val="20"/>
              </w:rPr>
            </w:pPr>
            <w:r w:rsidRPr="00061EBC">
              <w:rPr>
                <w:b/>
                <w:sz w:val="20"/>
                <w:szCs w:val="20"/>
              </w:rPr>
              <w:t>Izvor podataka</w:t>
            </w:r>
          </w:p>
        </w:tc>
        <w:tc>
          <w:tcPr>
            <w:tcW w:w="1083" w:type="dxa"/>
            <w:shd w:val="clear" w:color="auto" w:fill="D9D9D9"/>
          </w:tcPr>
          <w:p w14:paraId="16EA1A87" w14:textId="77777777" w:rsidR="00885B07" w:rsidRPr="00061EBC" w:rsidRDefault="00885B07" w:rsidP="00E4593D">
            <w:pPr>
              <w:jc w:val="center"/>
              <w:rPr>
                <w:b/>
                <w:sz w:val="20"/>
                <w:szCs w:val="20"/>
              </w:rPr>
            </w:pPr>
            <w:r w:rsidRPr="00061EBC">
              <w:rPr>
                <w:b/>
                <w:sz w:val="20"/>
                <w:szCs w:val="20"/>
              </w:rPr>
              <w:t>Ciljana vrijednost 2025.</w:t>
            </w:r>
          </w:p>
        </w:tc>
        <w:tc>
          <w:tcPr>
            <w:tcW w:w="1139" w:type="dxa"/>
            <w:shd w:val="clear" w:color="auto" w:fill="D9D9D9"/>
          </w:tcPr>
          <w:p w14:paraId="2E085C8D" w14:textId="77777777" w:rsidR="00885B07" w:rsidRPr="00061EBC" w:rsidRDefault="00885B07" w:rsidP="00E4593D">
            <w:pPr>
              <w:jc w:val="center"/>
              <w:rPr>
                <w:b/>
                <w:sz w:val="20"/>
                <w:szCs w:val="20"/>
              </w:rPr>
            </w:pPr>
            <w:r w:rsidRPr="00061EBC">
              <w:rPr>
                <w:b/>
                <w:sz w:val="20"/>
                <w:szCs w:val="20"/>
              </w:rPr>
              <w:t>Ostvarena vrijednost 2025.</w:t>
            </w:r>
          </w:p>
        </w:tc>
      </w:tr>
      <w:tr w:rsidR="00871E68" w:rsidRPr="00061EBC" w14:paraId="2A78FBBC" w14:textId="77777777" w:rsidTr="00E4593D">
        <w:trPr>
          <w:trHeight w:val="202"/>
        </w:trPr>
        <w:tc>
          <w:tcPr>
            <w:tcW w:w="1838" w:type="dxa"/>
            <w:shd w:val="clear" w:color="auto" w:fill="auto"/>
          </w:tcPr>
          <w:p w14:paraId="71519A17" w14:textId="7328680C" w:rsidR="00871E68" w:rsidRPr="00061EBC" w:rsidRDefault="00871E68" w:rsidP="00871E6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Broj pomoćnika u nastavi</w:t>
            </w:r>
          </w:p>
        </w:tc>
        <w:tc>
          <w:tcPr>
            <w:tcW w:w="1559" w:type="dxa"/>
            <w:shd w:val="clear" w:color="auto" w:fill="auto"/>
          </w:tcPr>
          <w:p w14:paraId="62916B73" w14:textId="702C8247" w:rsidR="00871E68" w:rsidRPr="00061EBC" w:rsidRDefault="00871E68" w:rsidP="00871E6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Zapošljavanje PUN zbog pomoći učenicima sa poteškoćama u razvoju a time i poboljšanja kvalitete obrazovanja</w:t>
            </w:r>
          </w:p>
        </w:tc>
        <w:tc>
          <w:tcPr>
            <w:tcW w:w="1000" w:type="dxa"/>
          </w:tcPr>
          <w:p w14:paraId="7FD407CB" w14:textId="768EC99D" w:rsidR="00871E68" w:rsidRPr="00061EBC" w:rsidRDefault="00871E68" w:rsidP="00871E6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broj</w:t>
            </w:r>
          </w:p>
        </w:tc>
        <w:tc>
          <w:tcPr>
            <w:tcW w:w="1083" w:type="dxa"/>
            <w:shd w:val="clear" w:color="auto" w:fill="auto"/>
          </w:tcPr>
          <w:p w14:paraId="043C01F8" w14:textId="5ED9748F" w:rsidR="00871E68" w:rsidRPr="00061EBC" w:rsidRDefault="00871E68" w:rsidP="00871E6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1941" w:type="dxa"/>
          </w:tcPr>
          <w:p w14:paraId="0D242717" w14:textId="57597AC6" w:rsidR="00871E68" w:rsidRPr="00061EBC" w:rsidRDefault="00871E68" w:rsidP="00871E6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Škola</w:t>
            </w:r>
          </w:p>
        </w:tc>
        <w:tc>
          <w:tcPr>
            <w:tcW w:w="1083" w:type="dxa"/>
            <w:shd w:val="clear" w:color="auto" w:fill="auto"/>
          </w:tcPr>
          <w:p w14:paraId="3EFC6656" w14:textId="1EC7DC31" w:rsidR="00871E68" w:rsidRPr="00061EBC" w:rsidRDefault="00871E68" w:rsidP="00871E6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1139" w:type="dxa"/>
          </w:tcPr>
          <w:p w14:paraId="73EEC7EE" w14:textId="53AACCDF" w:rsidR="00871E68" w:rsidRPr="00061EBC" w:rsidRDefault="00AA43F0" w:rsidP="00871E6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</w:tr>
    </w:tbl>
    <w:p w14:paraId="084F41A6" w14:textId="77777777" w:rsidR="00885B07" w:rsidRDefault="00885B07" w:rsidP="00885B07">
      <w:bookmarkStart w:id="1" w:name="_Hlk221121503"/>
    </w:p>
    <w:p w14:paraId="6396417D" w14:textId="77777777" w:rsidR="00885B07" w:rsidRPr="00061EBC" w:rsidRDefault="00885B07" w:rsidP="00885B07"/>
    <w:tbl>
      <w:tblPr>
        <w:tblW w:w="96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35"/>
        <w:gridCol w:w="1548"/>
        <w:gridCol w:w="5671"/>
      </w:tblGrid>
      <w:tr w:rsidR="00885B07" w:rsidRPr="00061EBC" w14:paraId="5C1BAE38" w14:textId="77777777" w:rsidTr="00871E68">
        <w:trPr>
          <w:trHeight w:val="526"/>
        </w:trPr>
        <w:tc>
          <w:tcPr>
            <w:tcW w:w="2435" w:type="dxa"/>
            <w:shd w:val="clear" w:color="auto" w:fill="D9D9D9"/>
          </w:tcPr>
          <w:p w14:paraId="165B3D7E" w14:textId="77777777" w:rsidR="00885B07" w:rsidRPr="00061EBC" w:rsidRDefault="00885B07" w:rsidP="00E4593D">
            <w:pPr>
              <w:rPr>
                <w:b/>
                <w:bCs/>
              </w:rPr>
            </w:pPr>
            <w:r w:rsidRPr="00061EBC">
              <w:rPr>
                <w:b/>
                <w:bCs/>
              </w:rPr>
              <w:t>Aktivnost/ Projekt</w:t>
            </w:r>
          </w:p>
        </w:tc>
        <w:tc>
          <w:tcPr>
            <w:tcW w:w="1548" w:type="dxa"/>
            <w:shd w:val="clear" w:color="auto" w:fill="auto"/>
          </w:tcPr>
          <w:p w14:paraId="128A4CBA" w14:textId="386D811E" w:rsidR="00885B07" w:rsidRPr="00061EBC" w:rsidRDefault="00871E68" w:rsidP="00E4593D">
            <w:pPr>
              <w:rPr>
                <w:b/>
                <w:bCs/>
              </w:rPr>
            </w:pPr>
            <w:r>
              <w:rPr>
                <w:b/>
                <w:bCs/>
              </w:rPr>
              <w:t>A400118</w:t>
            </w:r>
          </w:p>
        </w:tc>
        <w:tc>
          <w:tcPr>
            <w:tcW w:w="5671" w:type="dxa"/>
            <w:shd w:val="clear" w:color="auto" w:fill="auto"/>
          </w:tcPr>
          <w:p w14:paraId="5EAE3543" w14:textId="7FE98BF5" w:rsidR="00885B07" w:rsidRPr="00061EBC" w:rsidRDefault="00871E68" w:rsidP="00E4593D">
            <w:pPr>
              <w:rPr>
                <w:b/>
                <w:bCs/>
              </w:rPr>
            </w:pPr>
            <w:r>
              <w:rPr>
                <w:b/>
                <w:bCs/>
              </w:rPr>
              <w:t>Nabava udžbenika i drugih obrazovnih materijala</w:t>
            </w:r>
          </w:p>
          <w:p w14:paraId="5C3E464C" w14:textId="77777777" w:rsidR="00885B07" w:rsidRPr="00061EBC" w:rsidRDefault="00885B07" w:rsidP="00E4593D">
            <w:pPr>
              <w:rPr>
                <w:b/>
                <w:bCs/>
              </w:rPr>
            </w:pPr>
          </w:p>
        </w:tc>
      </w:tr>
      <w:tr w:rsidR="00871E68" w:rsidRPr="00061EBC" w14:paraId="6E7A0459" w14:textId="77777777" w:rsidTr="00871E68">
        <w:trPr>
          <w:trHeight w:val="526"/>
        </w:trPr>
        <w:tc>
          <w:tcPr>
            <w:tcW w:w="2435" w:type="dxa"/>
            <w:shd w:val="clear" w:color="auto" w:fill="D9D9D9"/>
          </w:tcPr>
          <w:p w14:paraId="2CF787AA" w14:textId="77777777" w:rsidR="00871E68" w:rsidRPr="00061EBC" w:rsidRDefault="00871E68" w:rsidP="00871E68">
            <w:pPr>
              <w:rPr>
                <w:b/>
                <w:bCs/>
                <w:sz w:val="22"/>
                <w:szCs w:val="22"/>
              </w:rPr>
            </w:pPr>
            <w:r w:rsidRPr="00061EBC">
              <w:rPr>
                <w:b/>
                <w:bCs/>
                <w:sz w:val="22"/>
                <w:szCs w:val="22"/>
              </w:rPr>
              <w:t>Zakonska i druga pravna osnova</w:t>
            </w:r>
          </w:p>
        </w:tc>
        <w:tc>
          <w:tcPr>
            <w:tcW w:w="7219" w:type="dxa"/>
            <w:gridSpan w:val="2"/>
            <w:shd w:val="clear" w:color="auto" w:fill="auto"/>
          </w:tcPr>
          <w:p w14:paraId="2F1C5F1F" w14:textId="708A068C" w:rsidR="00871E68" w:rsidRPr="00061EBC" w:rsidRDefault="00871E68" w:rsidP="00871E68">
            <w:pPr>
              <w:rPr>
                <w:rFonts w:eastAsia="Symbol"/>
                <w:lang w:val="pl-PL"/>
              </w:rPr>
            </w:pPr>
            <w:r>
              <w:rPr>
                <w:rFonts w:eastAsia="Symbol"/>
                <w:color w:val="000000"/>
                <w:lang w:val="pl-PL"/>
              </w:rPr>
              <w:t>Odluka SDŽ o financiranju besplatnih udžbenika učenicima srednjih škola, Potpisana izjava Roditelja/skrbnika.</w:t>
            </w:r>
          </w:p>
        </w:tc>
      </w:tr>
      <w:tr w:rsidR="00871E68" w:rsidRPr="00061EBC" w14:paraId="2692FC31" w14:textId="77777777" w:rsidTr="00871E68">
        <w:trPr>
          <w:trHeight w:val="261"/>
        </w:trPr>
        <w:tc>
          <w:tcPr>
            <w:tcW w:w="2435" w:type="dxa"/>
            <w:shd w:val="clear" w:color="auto" w:fill="D9D9D9"/>
          </w:tcPr>
          <w:p w14:paraId="5A05AD3C" w14:textId="77777777" w:rsidR="00871E68" w:rsidRPr="00061EBC" w:rsidRDefault="00871E68" w:rsidP="00871E68">
            <w:pPr>
              <w:rPr>
                <w:b/>
                <w:bCs/>
                <w:sz w:val="22"/>
                <w:szCs w:val="22"/>
              </w:rPr>
            </w:pPr>
            <w:r w:rsidRPr="00061EBC">
              <w:rPr>
                <w:b/>
                <w:bCs/>
                <w:sz w:val="22"/>
                <w:szCs w:val="22"/>
              </w:rPr>
              <w:t xml:space="preserve">Opis aktivnosti / projekta </w:t>
            </w:r>
          </w:p>
        </w:tc>
        <w:tc>
          <w:tcPr>
            <w:tcW w:w="7219" w:type="dxa"/>
            <w:gridSpan w:val="2"/>
            <w:shd w:val="clear" w:color="auto" w:fill="auto"/>
          </w:tcPr>
          <w:p w14:paraId="26D3CE02" w14:textId="7A2A2D1B" w:rsidR="00871E68" w:rsidRPr="00061EBC" w:rsidRDefault="00871E68" w:rsidP="00871E68">
            <w:pPr>
              <w:jc w:val="both"/>
              <w:rPr>
                <w:bCs/>
              </w:rPr>
            </w:pPr>
            <w:r>
              <w:t>Sufinanciranje nabave udžbenika učenicima srednjih škola za šk. godinu 2025./2026.</w:t>
            </w:r>
          </w:p>
        </w:tc>
      </w:tr>
      <w:tr w:rsidR="00871E68" w:rsidRPr="00061EBC" w14:paraId="5362E16B" w14:textId="77777777" w:rsidTr="00871E68">
        <w:trPr>
          <w:trHeight w:val="261"/>
        </w:trPr>
        <w:tc>
          <w:tcPr>
            <w:tcW w:w="2435" w:type="dxa"/>
            <w:shd w:val="clear" w:color="auto" w:fill="D9D9D9"/>
          </w:tcPr>
          <w:p w14:paraId="6FE1B8FE" w14:textId="77777777" w:rsidR="00871E68" w:rsidRPr="00061EBC" w:rsidRDefault="00871E68" w:rsidP="00871E68">
            <w:pPr>
              <w:rPr>
                <w:b/>
                <w:bCs/>
                <w:sz w:val="22"/>
                <w:szCs w:val="22"/>
              </w:rPr>
            </w:pPr>
            <w:r w:rsidRPr="00061EBC">
              <w:rPr>
                <w:b/>
                <w:bCs/>
                <w:sz w:val="22"/>
                <w:szCs w:val="22"/>
              </w:rPr>
              <w:t xml:space="preserve">Obrazloženje izvršenja s ciljevima koji su ostvareni provedbom </w:t>
            </w:r>
          </w:p>
        </w:tc>
        <w:tc>
          <w:tcPr>
            <w:tcW w:w="7219" w:type="dxa"/>
            <w:gridSpan w:val="2"/>
            <w:shd w:val="clear" w:color="auto" w:fill="auto"/>
          </w:tcPr>
          <w:p w14:paraId="3F115593" w14:textId="77777777" w:rsidR="00871E68" w:rsidRDefault="00871E68" w:rsidP="00871E68">
            <w:pPr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 xml:space="preserve">Izračun prema broju potpisanih izjava </w:t>
            </w:r>
          </w:p>
          <w:p w14:paraId="170CD07B" w14:textId="77777777" w:rsidR="00871E68" w:rsidRDefault="00871E68" w:rsidP="00871E68">
            <w:pPr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S područja grada Splita 1.200,00 eura</w:t>
            </w:r>
          </w:p>
          <w:p w14:paraId="560125EB" w14:textId="0D24A3CE" w:rsidR="00871E68" w:rsidRDefault="00871E68" w:rsidP="00871E68">
            <w:pPr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S ostalih područja SDŽ  58.200,00 eura</w:t>
            </w:r>
          </w:p>
          <w:p w14:paraId="51ACD5C0" w14:textId="737CC6EE" w:rsidR="00E34360" w:rsidRDefault="00E34360" w:rsidP="00871E68">
            <w:pPr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Nagrada za radne rezultate 500,00 eura</w:t>
            </w:r>
          </w:p>
          <w:p w14:paraId="4182D645" w14:textId="43D9757F" w:rsidR="00AA43F0" w:rsidRPr="00061EBC" w:rsidRDefault="00B255C0" w:rsidP="00871E68">
            <w:pPr>
              <w:rPr>
                <w:bCs/>
              </w:rPr>
            </w:pPr>
            <w:r>
              <w:rPr>
                <w:bCs/>
              </w:rPr>
              <w:t>Planirane aktivnosti izvršene su u skladu s postavljenim ciljevima.</w:t>
            </w:r>
          </w:p>
        </w:tc>
      </w:tr>
      <w:tr w:rsidR="00871E68" w:rsidRPr="00061EBC" w14:paraId="1AA2EAE4" w14:textId="77777777" w:rsidTr="00E4593D">
        <w:trPr>
          <w:trHeight w:val="829"/>
        </w:trPr>
        <w:tc>
          <w:tcPr>
            <w:tcW w:w="0" w:type="auto"/>
            <w:gridSpan w:val="3"/>
            <w:shd w:val="clear" w:color="auto" w:fill="FFFFFF"/>
          </w:tcPr>
          <w:tbl>
            <w:tblPr>
              <w:tblW w:w="4983" w:type="pct"/>
              <w:tblInd w:w="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3646"/>
              <w:gridCol w:w="3634"/>
              <w:gridCol w:w="2116"/>
            </w:tblGrid>
            <w:tr w:rsidR="00871E68" w:rsidRPr="00061EBC" w14:paraId="6A2143AF" w14:textId="77777777" w:rsidTr="00E4593D">
              <w:trPr>
                <w:trHeight w:val="183"/>
              </w:trPr>
              <w:tc>
                <w:tcPr>
                  <w:tcW w:w="1940" w:type="pct"/>
                  <w:shd w:val="clear" w:color="auto" w:fill="F2F2F2"/>
                </w:tcPr>
                <w:p w14:paraId="136EA33C" w14:textId="77777777" w:rsidR="00871E68" w:rsidRPr="00061EBC" w:rsidRDefault="00871E68" w:rsidP="00871E68">
                  <w:pPr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  <w:r>
                    <w:rPr>
                      <w:b/>
                      <w:bCs/>
                      <w:sz w:val="20"/>
                      <w:szCs w:val="20"/>
                    </w:rPr>
                    <w:t>Rebalans II.</w:t>
                  </w:r>
                  <w:r w:rsidRPr="00061EBC">
                    <w:rPr>
                      <w:b/>
                      <w:bCs/>
                      <w:sz w:val="20"/>
                      <w:szCs w:val="20"/>
                    </w:rPr>
                    <w:t xml:space="preserve"> 2025.</w:t>
                  </w:r>
                </w:p>
              </w:tc>
              <w:tc>
                <w:tcPr>
                  <w:tcW w:w="1934" w:type="pct"/>
                  <w:shd w:val="clear" w:color="auto" w:fill="F2F2F2"/>
                </w:tcPr>
                <w:p w14:paraId="1678F4B7" w14:textId="77777777" w:rsidR="00871E68" w:rsidRPr="00061EBC" w:rsidRDefault="00871E68" w:rsidP="00871E68">
                  <w:pPr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  <w:r>
                    <w:rPr>
                      <w:b/>
                      <w:bCs/>
                      <w:sz w:val="20"/>
                      <w:szCs w:val="20"/>
                    </w:rPr>
                    <w:t>Izvršenje</w:t>
                  </w:r>
                  <w:r w:rsidRPr="00061EBC">
                    <w:rPr>
                      <w:b/>
                      <w:bCs/>
                      <w:sz w:val="20"/>
                      <w:szCs w:val="20"/>
                    </w:rPr>
                    <w:t xml:space="preserve"> </w:t>
                  </w:r>
                  <w:r w:rsidRPr="00061EBC">
                    <w:rPr>
                      <w:b/>
                      <w:bCs/>
                      <w:sz w:val="20"/>
                      <w:szCs w:val="20"/>
                    </w:rPr>
                    <w:br/>
                    <w:t>siječanj – prosinac 2025.</w:t>
                  </w:r>
                </w:p>
              </w:tc>
              <w:tc>
                <w:tcPr>
                  <w:tcW w:w="1126" w:type="pct"/>
                  <w:shd w:val="clear" w:color="auto" w:fill="F2F2F2"/>
                </w:tcPr>
                <w:p w14:paraId="3950C1A2" w14:textId="77777777" w:rsidR="00871E68" w:rsidRPr="00061EBC" w:rsidRDefault="00871E68" w:rsidP="00871E68">
                  <w:pPr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  <w:r w:rsidRPr="00061EBC">
                    <w:rPr>
                      <w:b/>
                      <w:bCs/>
                      <w:sz w:val="20"/>
                      <w:szCs w:val="20"/>
                    </w:rPr>
                    <w:t>Indeks</w:t>
                  </w:r>
                </w:p>
              </w:tc>
            </w:tr>
            <w:tr w:rsidR="00871E68" w:rsidRPr="00061EBC" w14:paraId="5E2D30B8" w14:textId="77777777" w:rsidTr="00E4593D">
              <w:trPr>
                <w:trHeight w:val="183"/>
              </w:trPr>
              <w:tc>
                <w:tcPr>
                  <w:tcW w:w="194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192E76A1" w14:textId="1F06850A" w:rsidR="00871E68" w:rsidRPr="00061EBC" w:rsidRDefault="00871E68" w:rsidP="00871E68">
                  <w:pPr>
                    <w:jc w:val="right"/>
                    <w:rPr>
                      <w:bCs/>
                      <w:sz w:val="22"/>
                      <w:szCs w:val="22"/>
                    </w:rPr>
                  </w:pPr>
                  <w:r>
                    <w:rPr>
                      <w:bCs/>
                      <w:sz w:val="22"/>
                      <w:szCs w:val="22"/>
                    </w:rPr>
                    <w:t xml:space="preserve">59.900,00 </w:t>
                  </w:r>
                  <w:r w:rsidRPr="00061EBC">
                    <w:rPr>
                      <w:bCs/>
                      <w:sz w:val="22"/>
                      <w:szCs w:val="22"/>
                    </w:rPr>
                    <w:t>€</w:t>
                  </w:r>
                </w:p>
              </w:tc>
              <w:tc>
                <w:tcPr>
                  <w:tcW w:w="1934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2689C11A" w14:textId="41DB387D" w:rsidR="00871E68" w:rsidRPr="00061EBC" w:rsidRDefault="00AA43F0" w:rsidP="00871E68">
                  <w:pPr>
                    <w:jc w:val="right"/>
                    <w:rPr>
                      <w:bCs/>
                      <w:sz w:val="22"/>
                      <w:szCs w:val="22"/>
                    </w:rPr>
                  </w:pPr>
                  <w:r>
                    <w:rPr>
                      <w:bCs/>
                      <w:sz w:val="22"/>
                      <w:szCs w:val="22"/>
                    </w:rPr>
                    <w:t xml:space="preserve">59.900,00 </w:t>
                  </w:r>
                  <w:r w:rsidR="00871E68" w:rsidRPr="00061EBC">
                    <w:rPr>
                      <w:bCs/>
                      <w:sz w:val="22"/>
                      <w:szCs w:val="22"/>
                    </w:rPr>
                    <w:t>€</w:t>
                  </w:r>
                </w:p>
              </w:tc>
              <w:tc>
                <w:tcPr>
                  <w:tcW w:w="1126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0DC1C848" w14:textId="50B0FCD5" w:rsidR="00871E68" w:rsidRPr="00061EBC" w:rsidRDefault="00AA43F0" w:rsidP="00871E68">
                  <w:pPr>
                    <w:jc w:val="right"/>
                    <w:rPr>
                      <w:bCs/>
                      <w:sz w:val="22"/>
                      <w:szCs w:val="22"/>
                    </w:rPr>
                  </w:pPr>
                  <w:r>
                    <w:rPr>
                      <w:bCs/>
                      <w:sz w:val="22"/>
                      <w:szCs w:val="22"/>
                    </w:rPr>
                    <w:t>100 %</w:t>
                  </w:r>
                </w:p>
              </w:tc>
            </w:tr>
          </w:tbl>
          <w:p w14:paraId="06B2F663" w14:textId="77777777" w:rsidR="00871E68" w:rsidRPr="00061EBC" w:rsidRDefault="00871E68" w:rsidP="00871E68">
            <w:pPr>
              <w:rPr>
                <w:bCs/>
              </w:rPr>
            </w:pPr>
          </w:p>
        </w:tc>
      </w:tr>
    </w:tbl>
    <w:p w14:paraId="7719E5C5" w14:textId="77777777" w:rsidR="00885B07" w:rsidRPr="00061EBC" w:rsidRDefault="00885B07" w:rsidP="00885B07"/>
    <w:tbl>
      <w:tblPr>
        <w:tblW w:w="96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38"/>
        <w:gridCol w:w="1559"/>
        <w:gridCol w:w="1000"/>
        <w:gridCol w:w="1083"/>
        <w:gridCol w:w="1941"/>
        <w:gridCol w:w="1083"/>
        <w:gridCol w:w="1139"/>
      </w:tblGrid>
      <w:tr w:rsidR="00885B07" w:rsidRPr="00061EBC" w14:paraId="0542ECE1" w14:textId="77777777" w:rsidTr="00E4593D">
        <w:trPr>
          <w:trHeight w:val="603"/>
        </w:trPr>
        <w:tc>
          <w:tcPr>
            <w:tcW w:w="1838" w:type="dxa"/>
            <w:shd w:val="clear" w:color="auto" w:fill="D9D9D9"/>
          </w:tcPr>
          <w:p w14:paraId="3790B891" w14:textId="77777777" w:rsidR="00885B07" w:rsidRPr="00061EBC" w:rsidRDefault="00885B07" w:rsidP="00E4593D">
            <w:pPr>
              <w:rPr>
                <w:b/>
                <w:sz w:val="20"/>
                <w:szCs w:val="20"/>
              </w:rPr>
            </w:pPr>
            <w:r w:rsidRPr="00061EBC">
              <w:rPr>
                <w:b/>
                <w:sz w:val="20"/>
                <w:szCs w:val="20"/>
              </w:rPr>
              <w:t>Pokazatelj rezultata</w:t>
            </w:r>
          </w:p>
        </w:tc>
        <w:tc>
          <w:tcPr>
            <w:tcW w:w="1559" w:type="dxa"/>
            <w:shd w:val="clear" w:color="auto" w:fill="D9D9D9"/>
          </w:tcPr>
          <w:p w14:paraId="46057236" w14:textId="77777777" w:rsidR="00885B07" w:rsidRPr="00061EBC" w:rsidRDefault="00885B07" w:rsidP="00E4593D">
            <w:pPr>
              <w:jc w:val="center"/>
              <w:rPr>
                <w:b/>
                <w:sz w:val="20"/>
                <w:szCs w:val="20"/>
              </w:rPr>
            </w:pPr>
            <w:r w:rsidRPr="00061EBC">
              <w:rPr>
                <w:b/>
                <w:sz w:val="20"/>
                <w:szCs w:val="20"/>
              </w:rPr>
              <w:t>Definicija</w:t>
            </w:r>
          </w:p>
        </w:tc>
        <w:tc>
          <w:tcPr>
            <w:tcW w:w="1000" w:type="dxa"/>
            <w:shd w:val="clear" w:color="auto" w:fill="D9D9D9"/>
          </w:tcPr>
          <w:p w14:paraId="59FB4BCC" w14:textId="77777777" w:rsidR="00885B07" w:rsidRPr="00061EBC" w:rsidRDefault="00885B07" w:rsidP="00E4593D">
            <w:pPr>
              <w:jc w:val="center"/>
              <w:rPr>
                <w:b/>
                <w:sz w:val="20"/>
                <w:szCs w:val="20"/>
              </w:rPr>
            </w:pPr>
            <w:r w:rsidRPr="00061EBC">
              <w:rPr>
                <w:b/>
                <w:sz w:val="20"/>
                <w:szCs w:val="20"/>
              </w:rPr>
              <w:t>Jedinica</w:t>
            </w:r>
          </w:p>
        </w:tc>
        <w:tc>
          <w:tcPr>
            <w:tcW w:w="1083" w:type="dxa"/>
            <w:shd w:val="clear" w:color="auto" w:fill="D9D9D9"/>
          </w:tcPr>
          <w:p w14:paraId="1897A435" w14:textId="77777777" w:rsidR="00885B07" w:rsidRPr="00061EBC" w:rsidRDefault="00885B07" w:rsidP="00E4593D">
            <w:pPr>
              <w:jc w:val="center"/>
              <w:rPr>
                <w:b/>
                <w:sz w:val="20"/>
                <w:szCs w:val="20"/>
              </w:rPr>
            </w:pPr>
            <w:r w:rsidRPr="00061EBC">
              <w:rPr>
                <w:b/>
                <w:sz w:val="20"/>
                <w:szCs w:val="20"/>
              </w:rPr>
              <w:t>Polazna vrijednost 2025.</w:t>
            </w:r>
          </w:p>
        </w:tc>
        <w:tc>
          <w:tcPr>
            <w:tcW w:w="1941" w:type="dxa"/>
            <w:shd w:val="clear" w:color="auto" w:fill="D9D9D9"/>
          </w:tcPr>
          <w:p w14:paraId="0C834998" w14:textId="77777777" w:rsidR="00885B07" w:rsidRPr="00061EBC" w:rsidRDefault="00885B07" w:rsidP="00E4593D">
            <w:pPr>
              <w:jc w:val="center"/>
              <w:rPr>
                <w:b/>
                <w:sz w:val="20"/>
                <w:szCs w:val="20"/>
              </w:rPr>
            </w:pPr>
            <w:r w:rsidRPr="00061EBC">
              <w:rPr>
                <w:b/>
                <w:sz w:val="20"/>
                <w:szCs w:val="20"/>
              </w:rPr>
              <w:t>Izvor podataka</w:t>
            </w:r>
          </w:p>
        </w:tc>
        <w:tc>
          <w:tcPr>
            <w:tcW w:w="1083" w:type="dxa"/>
            <w:shd w:val="clear" w:color="auto" w:fill="D9D9D9"/>
          </w:tcPr>
          <w:p w14:paraId="23AAF282" w14:textId="77777777" w:rsidR="00885B07" w:rsidRPr="00061EBC" w:rsidRDefault="00885B07" w:rsidP="00E4593D">
            <w:pPr>
              <w:jc w:val="center"/>
              <w:rPr>
                <w:b/>
                <w:sz w:val="20"/>
                <w:szCs w:val="20"/>
              </w:rPr>
            </w:pPr>
            <w:r w:rsidRPr="00061EBC">
              <w:rPr>
                <w:b/>
                <w:sz w:val="20"/>
                <w:szCs w:val="20"/>
              </w:rPr>
              <w:t>Ciljana vrijednost 2025.</w:t>
            </w:r>
          </w:p>
        </w:tc>
        <w:tc>
          <w:tcPr>
            <w:tcW w:w="1139" w:type="dxa"/>
            <w:shd w:val="clear" w:color="auto" w:fill="D9D9D9"/>
          </w:tcPr>
          <w:p w14:paraId="70263818" w14:textId="77777777" w:rsidR="00885B07" w:rsidRPr="00061EBC" w:rsidRDefault="00885B07" w:rsidP="00E4593D">
            <w:pPr>
              <w:jc w:val="center"/>
              <w:rPr>
                <w:b/>
                <w:sz w:val="20"/>
                <w:szCs w:val="20"/>
              </w:rPr>
            </w:pPr>
            <w:r w:rsidRPr="00061EBC">
              <w:rPr>
                <w:b/>
                <w:sz w:val="20"/>
                <w:szCs w:val="20"/>
              </w:rPr>
              <w:t>Ostvarena vrijednost 2025.</w:t>
            </w:r>
          </w:p>
        </w:tc>
      </w:tr>
      <w:tr w:rsidR="00871E68" w:rsidRPr="00061EBC" w14:paraId="3C8F740E" w14:textId="77777777" w:rsidTr="00E4593D">
        <w:trPr>
          <w:trHeight w:val="202"/>
        </w:trPr>
        <w:tc>
          <w:tcPr>
            <w:tcW w:w="1838" w:type="dxa"/>
            <w:shd w:val="clear" w:color="auto" w:fill="auto"/>
          </w:tcPr>
          <w:p w14:paraId="73862676" w14:textId="08C96E63" w:rsidR="00871E68" w:rsidRPr="00061EBC" w:rsidRDefault="00871E68" w:rsidP="00871E6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Broj potpisanih izjava za sufinanciranje udžbenika</w:t>
            </w:r>
          </w:p>
        </w:tc>
        <w:tc>
          <w:tcPr>
            <w:tcW w:w="1559" w:type="dxa"/>
            <w:shd w:val="clear" w:color="auto" w:fill="auto"/>
          </w:tcPr>
          <w:p w14:paraId="7C7E7BF1" w14:textId="329C8403" w:rsidR="00871E68" w:rsidRPr="00061EBC" w:rsidRDefault="00871E68" w:rsidP="00871E6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Sufinanciranje udžbenika za nesmetano odvijanje nastave</w:t>
            </w:r>
          </w:p>
        </w:tc>
        <w:tc>
          <w:tcPr>
            <w:tcW w:w="1000" w:type="dxa"/>
          </w:tcPr>
          <w:p w14:paraId="1B65CF27" w14:textId="39813BD6" w:rsidR="00871E68" w:rsidRPr="00061EBC" w:rsidRDefault="00871E68" w:rsidP="00871E6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broj</w:t>
            </w:r>
          </w:p>
        </w:tc>
        <w:tc>
          <w:tcPr>
            <w:tcW w:w="1083" w:type="dxa"/>
            <w:shd w:val="clear" w:color="auto" w:fill="auto"/>
          </w:tcPr>
          <w:p w14:paraId="2BC8D5B9" w14:textId="2DE144EE" w:rsidR="00871E68" w:rsidRPr="00061EBC" w:rsidRDefault="00871E68" w:rsidP="00871E6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297</w:t>
            </w:r>
          </w:p>
        </w:tc>
        <w:tc>
          <w:tcPr>
            <w:tcW w:w="1941" w:type="dxa"/>
          </w:tcPr>
          <w:p w14:paraId="361E1D2D" w14:textId="77777777" w:rsidR="00871E68" w:rsidRDefault="00871E68" w:rsidP="00871E6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Izjave roditelja/</w:t>
            </w:r>
          </w:p>
          <w:p w14:paraId="52BBE9C8" w14:textId="3C522276" w:rsidR="00871E68" w:rsidRPr="00061EBC" w:rsidRDefault="00871E68" w:rsidP="00871E6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skrbnika</w:t>
            </w:r>
          </w:p>
        </w:tc>
        <w:tc>
          <w:tcPr>
            <w:tcW w:w="1083" w:type="dxa"/>
            <w:shd w:val="clear" w:color="auto" w:fill="auto"/>
          </w:tcPr>
          <w:p w14:paraId="0E0473C1" w14:textId="3600DDE9" w:rsidR="00871E68" w:rsidRPr="00061EBC" w:rsidRDefault="00871E68" w:rsidP="00871E6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297</w:t>
            </w:r>
          </w:p>
        </w:tc>
        <w:tc>
          <w:tcPr>
            <w:tcW w:w="1139" w:type="dxa"/>
          </w:tcPr>
          <w:p w14:paraId="5BD95B46" w14:textId="3C0A8B9F" w:rsidR="00871E68" w:rsidRPr="00061EBC" w:rsidRDefault="00AA43F0" w:rsidP="00871E6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297</w:t>
            </w:r>
          </w:p>
        </w:tc>
      </w:tr>
      <w:bookmarkEnd w:id="1"/>
    </w:tbl>
    <w:p w14:paraId="1B78F2C5" w14:textId="77777777" w:rsidR="00871E68" w:rsidRDefault="00871E68" w:rsidP="00871E68"/>
    <w:p w14:paraId="0A0623CC" w14:textId="77777777" w:rsidR="00871E68" w:rsidRPr="00061EBC" w:rsidRDefault="00871E68" w:rsidP="00871E68"/>
    <w:tbl>
      <w:tblPr>
        <w:tblW w:w="96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35"/>
        <w:gridCol w:w="1548"/>
        <w:gridCol w:w="5671"/>
      </w:tblGrid>
      <w:tr w:rsidR="00871E68" w:rsidRPr="00061EBC" w14:paraId="6A6BE5DD" w14:textId="77777777" w:rsidTr="00871E68">
        <w:trPr>
          <w:trHeight w:val="526"/>
        </w:trPr>
        <w:tc>
          <w:tcPr>
            <w:tcW w:w="2435" w:type="dxa"/>
            <w:shd w:val="clear" w:color="auto" w:fill="D9D9D9"/>
          </w:tcPr>
          <w:p w14:paraId="2897ED60" w14:textId="77777777" w:rsidR="00871E68" w:rsidRPr="00061EBC" w:rsidRDefault="00871E68" w:rsidP="00962A33">
            <w:pPr>
              <w:rPr>
                <w:b/>
                <w:bCs/>
              </w:rPr>
            </w:pPr>
            <w:r w:rsidRPr="00061EBC">
              <w:rPr>
                <w:b/>
                <w:bCs/>
              </w:rPr>
              <w:t>Aktivnost/ Projekt</w:t>
            </w:r>
          </w:p>
        </w:tc>
        <w:tc>
          <w:tcPr>
            <w:tcW w:w="1548" w:type="dxa"/>
            <w:shd w:val="clear" w:color="auto" w:fill="auto"/>
          </w:tcPr>
          <w:p w14:paraId="5AB8A4D7" w14:textId="18D24123" w:rsidR="00871E68" w:rsidRPr="00061EBC" w:rsidRDefault="00871E68" w:rsidP="00962A33">
            <w:pPr>
              <w:rPr>
                <w:b/>
                <w:bCs/>
              </w:rPr>
            </w:pPr>
            <w:r>
              <w:rPr>
                <w:b/>
                <w:bCs/>
              </w:rPr>
              <w:t>A400125</w:t>
            </w:r>
          </w:p>
        </w:tc>
        <w:tc>
          <w:tcPr>
            <w:tcW w:w="5671" w:type="dxa"/>
            <w:shd w:val="clear" w:color="auto" w:fill="auto"/>
          </w:tcPr>
          <w:p w14:paraId="7898C15D" w14:textId="4BDA8165" w:rsidR="00871E68" w:rsidRPr="00061EBC" w:rsidRDefault="00871E68" w:rsidP="00962A33">
            <w:pPr>
              <w:rPr>
                <w:b/>
                <w:bCs/>
              </w:rPr>
            </w:pPr>
            <w:r>
              <w:rPr>
                <w:b/>
                <w:bCs/>
              </w:rPr>
              <w:t>Knjižnična građa u školskom ustanovama</w:t>
            </w:r>
          </w:p>
          <w:p w14:paraId="173F1741" w14:textId="77777777" w:rsidR="00871E68" w:rsidRPr="00061EBC" w:rsidRDefault="00871E68" w:rsidP="00962A33">
            <w:pPr>
              <w:rPr>
                <w:b/>
                <w:bCs/>
              </w:rPr>
            </w:pPr>
          </w:p>
        </w:tc>
      </w:tr>
      <w:tr w:rsidR="00871E68" w:rsidRPr="00061EBC" w14:paraId="5B3AF5CD" w14:textId="77777777" w:rsidTr="00871E68">
        <w:trPr>
          <w:trHeight w:val="526"/>
        </w:trPr>
        <w:tc>
          <w:tcPr>
            <w:tcW w:w="2435" w:type="dxa"/>
            <w:shd w:val="clear" w:color="auto" w:fill="D9D9D9"/>
          </w:tcPr>
          <w:p w14:paraId="485E338A" w14:textId="77777777" w:rsidR="00871E68" w:rsidRPr="00061EBC" w:rsidRDefault="00871E68" w:rsidP="00871E68">
            <w:pPr>
              <w:rPr>
                <w:b/>
                <w:bCs/>
                <w:sz w:val="22"/>
                <w:szCs w:val="22"/>
              </w:rPr>
            </w:pPr>
            <w:r w:rsidRPr="00061EBC">
              <w:rPr>
                <w:b/>
                <w:bCs/>
                <w:sz w:val="22"/>
                <w:szCs w:val="22"/>
              </w:rPr>
              <w:t>Zakonska i druga pravna osnova</w:t>
            </w:r>
          </w:p>
        </w:tc>
        <w:tc>
          <w:tcPr>
            <w:tcW w:w="7219" w:type="dxa"/>
            <w:gridSpan w:val="2"/>
            <w:shd w:val="clear" w:color="auto" w:fill="auto"/>
          </w:tcPr>
          <w:p w14:paraId="60EC1052" w14:textId="178D18C3" w:rsidR="00871E68" w:rsidRPr="00061EBC" w:rsidRDefault="00871E68" w:rsidP="00871E68">
            <w:pPr>
              <w:rPr>
                <w:rFonts w:eastAsia="Symbol"/>
                <w:lang w:val="pl-PL"/>
              </w:rPr>
            </w:pPr>
            <w:r>
              <w:rPr>
                <w:rFonts w:eastAsia="Symbol"/>
                <w:color w:val="000000"/>
                <w:lang w:val="pl-PL"/>
              </w:rPr>
              <w:t>Odluka o opremanju knjižnica.</w:t>
            </w:r>
          </w:p>
        </w:tc>
      </w:tr>
      <w:tr w:rsidR="00871E68" w:rsidRPr="00061EBC" w14:paraId="6601DBC6" w14:textId="77777777" w:rsidTr="00871E68">
        <w:trPr>
          <w:trHeight w:val="261"/>
        </w:trPr>
        <w:tc>
          <w:tcPr>
            <w:tcW w:w="2435" w:type="dxa"/>
            <w:shd w:val="clear" w:color="auto" w:fill="D9D9D9"/>
          </w:tcPr>
          <w:p w14:paraId="7FF49568" w14:textId="77777777" w:rsidR="00871E68" w:rsidRPr="00061EBC" w:rsidRDefault="00871E68" w:rsidP="00871E68">
            <w:pPr>
              <w:rPr>
                <w:b/>
                <w:bCs/>
                <w:sz w:val="22"/>
                <w:szCs w:val="22"/>
              </w:rPr>
            </w:pPr>
            <w:r w:rsidRPr="00061EBC">
              <w:rPr>
                <w:b/>
                <w:bCs/>
                <w:sz w:val="22"/>
                <w:szCs w:val="22"/>
              </w:rPr>
              <w:t xml:space="preserve">Opis aktivnosti / projekta </w:t>
            </w:r>
          </w:p>
        </w:tc>
        <w:tc>
          <w:tcPr>
            <w:tcW w:w="7219" w:type="dxa"/>
            <w:gridSpan w:val="2"/>
            <w:shd w:val="clear" w:color="auto" w:fill="auto"/>
          </w:tcPr>
          <w:p w14:paraId="6514B21C" w14:textId="1AFBC0CA" w:rsidR="00871E68" w:rsidRPr="00061EBC" w:rsidRDefault="00871E68" w:rsidP="00871E68">
            <w:pPr>
              <w:jc w:val="both"/>
              <w:rPr>
                <w:bCs/>
              </w:rPr>
            </w:pPr>
            <w:r>
              <w:t>Opskrba školskih knjižnica nabavom potrebne knjižnične građe.</w:t>
            </w:r>
          </w:p>
        </w:tc>
      </w:tr>
      <w:tr w:rsidR="00871E68" w:rsidRPr="00061EBC" w14:paraId="511F07ED" w14:textId="77777777" w:rsidTr="00871E68">
        <w:trPr>
          <w:trHeight w:val="261"/>
        </w:trPr>
        <w:tc>
          <w:tcPr>
            <w:tcW w:w="2435" w:type="dxa"/>
            <w:shd w:val="clear" w:color="auto" w:fill="D9D9D9"/>
          </w:tcPr>
          <w:p w14:paraId="70592194" w14:textId="77777777" w:rsidR="00871E68" w:rsidRPr="00061EBC" w:rsidRDefault="00871E68" w:rsidP="00871E68">
            <w:pPr>
              <w:rPr>
                <w:b/>
                <w:bCs/>
                <w:sz w:val="22"/>
                <w:szCs w:val="22"/>
              </w:rPr>
            </w:pPr>
            <w:r w:rsidRPr="00061EBC">
              <w:rPr>
                <w:b/>
                <w:bCs/>
                <w:sz w:val="22"/>
                <w:szCs w:val="22"/>
              </w:rPr>
              <w:t xml:space="preserve">Obrazloženje izvršenja s ciljevima koji su ostvareni provedbom </w:t>
            </w:r>
          </w:p>
        </w:tc>
        <w:tc>
          <w:tcPr>
            <w:tcW w:w="7219" w:type="dxa"/>
            <w:gridSpan w:val="2"/>
            <w:shd w:val="clear" w:color="auto" w:fill="auto"/>
          </w:tcPr>
          <w:p w14:paraId="65BD3C4B" w14:textId="66065407" w:rsidR="00871E68" w:rsidRDefault="00871E68" w:rsidP="00871E68">
            <w:pPr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Prema odluci SDŽ  1.</w:t>
            </w:r>
            <w:r w:rsidR="002D4AA7">
              <w:rPr>
                <w:bCs/>
                <w:color w:val="000000"/>
              </w:rPr>
              <w:t>467,92</w:t>
            </w:r>
            <w:r>
              <w:rPr>
                <w:bCs/>
                <w:color w:val="000000"/>
              </w:rPr>
              <w:t xml:space="preserve"> eura</w:t>
            </w:r>
          </w:p>
          <w:p w14:paraId="4C2F5C31" w14:textId="77777777" w:rsidR="00715C2A" w:rsidRDefault="00715C2A" w:rsidP="00871E68">
            <w:pPr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Dodatna sredstva odlukom MZO u iznosu od 5</w:t>
            </w:r>
            <w:r w:rsidR="002D4AA7">
              <w:rPr>
                <w:bCs/>
                <w:color w:val="000000"/>
              </w:rPr>
              <w:t>39</w:t>
            </w:r>
            <w:r>
              <w:rPr>
                <w:bCs/>
                <w:color w:val="000000"/>
              </w:rPr>
              <w:t>,</w:t>
            </w:r>
            <w:r w:rsidR="002D4AA7">
              <w:rPr>
                <w:bCs/>
                <w:color w:val="000000"/>
              </w:rPr>
              <w:t>87</w:t>
            </w:r>
            <w:r>
              <w:rPr>
                <w:bCs/>
                <w:color w:val="000000"/>
              </w:rPr>
              <w:t xml:space="preserve"> eura</w:t>
            </w:r>
          </w:p>
          <w:p w14:paraId="266A2520" w14:textId="083E27C1" w:rsidR="002D4AA7" w:rsidRPr="00061EBC" w:rsidRDefault="002D4AA7" w:rsidP="00871E68">
            <w:pPr>
              <w:rPr>
                <w:bCs/>
              </w:rPr>
            </w:pPr>
            <w:r>
              <w:rPr>
                <w:bCs/>
              </w:rPr>
              <w:t xml:space="preserve">Ostvareno prema odluci Splitsko dalmatinske </w:t>
            </w:r>
            <w:r w:rsidR="00FA3D9D">
              <w:rPr>
                <w:bCs/>
              </w:rPr>
              <w:t>ž</w:t>
            </w:r>
            <w:r>
              <w:rPr>
                <w:bCs/>
              </w:rPr>
              <w:t>upanije i Ministarstva.</w:t>
            </w:r>
          </w:p>
        </w:tc>
      </w:tr>
      <w:tr w:rsidR="00871E68" w:rsidRPr="00061EBC" w14:paraId="4D9E83E9" w14:textId="77777777" w:rsidTr="00962A33">
        <w:trPr>
          <w:trHeight w:val="829"/>
        </w:trPr>
        <w:tc>
          <w:tcPr>
            <w:tcW w:w="0" w:type="auto"/>
            <w:gridSpan w:val="3"/>
            <w:shd w:val="clear" w:color="auto" w:fill="FFFFFF"/>
          </w:tcPr>
          <w:tbl>
            <w:tblPr>
              <w:tblW w:w="4983" w:type="pct"/>
              <w:tblInd w:w="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3646"/>
              <w:gridCol w:w="3634"/>
              <w:gridCol w:w="2116"/>
            </w:tblGrid>
            <w:tr w:rsidR="00871E68" w:rsidRPr="00061EBC" w14:paraId="093C516B" w14:textId="77777777" w:rsidTr="00962A33">
              <w:trPr>
                <w:trHeight w:val="183"/>
              </w:trPr>
              <w:tc>
                <w:tcPr>
                  <w:tcW w:w="1940" w:type="pct"/>
                  <w:shd w:val="clear" w:color="auto" w:fill="F2F2F2"/>
                </w:tcPr>
                <w:p w14:paraId="2E7FFDFE" w14:textId="77777777" w:rsidR="00871E68" w:rsidRPr="00061EBC" w:rsidRDefault="00871E68" w:rsidP="00871E68">
                  <w:pPr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  <w:r>
                    <w:rPr>
                      <w:b/>
                      <w:bCs/>
                      <w:sz w:val="20"/>
                      <w:szCs w:val="20"/>
                    </w:rPr>
                    <w:t>Rebalans II.</w:t>
                  </w:r>
                  <w:r w:rsidRPr="00061EBC">
                    <w:rPr>
                      <w:b/>
                      <w:bCs/>
                      <w:sz w:val="20"/>
                      <w:szCs w:val="20"/>
                    </w:rPr>
                    <w:t xml:space="preserve"> 2025.</w:t>
                  </w:r>
                </w:p>
              </w:tc>
              <w:tc>
                <w:tcPr>
                  <w:tcW w:w="1934" w:type="pct"/>
                  <w:shd w:val="clear" w:color="auto" w:fill="F2F2F2"/>
                </w:tcPr>
                <w:p w14:paraId="7F3FCC84" w14:textId="77777777" w:rsidR="00871E68" w:rsidRPr="00061EBC" w:rsidRDefault="00871E68" w:rsidP="00871E68">
                  <w:pPr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  <w:r>
                    <w:rPr>
                      <w:b/>
                      <w:bCs/>
                      <w:sz w:val="20"/>
                      <w:szCs w:val="20"/>
                    </w:rPr>
                    <w:t>Izvršenje</w:t>
                  </w:r>
                  <w:r w:rsidRPr="00061EBC">
                    <w:rPr>
                      <w:b/>
                      <w:bCs/>
                      <w:sz w:val="20"/>
                      <w:szCs w:val="20"/>
                    </w:rPr>
                    <w:t xml:space="preserve"> </w:t>
                  </w:r>
                  <w:r w:rsidRPr="00061EBC">
                    <w:rPr>
                      <w:b/>
                      <w:bCs/>
                      <w:sz w:val="20"/>
                      <w:szCs w:val="20"/>
                    </w:rPr>
                    <w:br/>
                    <w:t>siječanj – prosinac 2025.</w:t>
                  </w:r>
                </w:p>
              </w:tc>
              <w:tc>
                <w:tcPr>
                  <w:tcW w:w="1126" w:type="pct"/>
                  <w:shd w:val="clear" w:color="auto" w:fill="F2F2F2"/>
                </w:tcPr>
                <w:p w14:paraId="4D95DC96" w14:textId="77777777" w:rsidR="00871E68" w:rsidRPr="00061EBC" w:rsidRDefault="00871E68" w:rsidP="00871E68">
                  <w:pPr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  <w:r w:rsidRPr="00061EBC">
                    <w:rPr>
                      <w:b/>
                      <w:bCs/>
                      <w:sz w:val="20"/>
                      <w:szCs w:val="20"/>
                    </w:rPr>
                    <w:t>Indeks</w:t>
                  </w:r>
                </w:p>
              </w:tc>
            </w:tr>
            <w:tr w:rsidR="00871E68" w:rsidRPr="00061EBC" w14:paraId="7CC6D738" w14:textId="77777777" w:rsidTr="00962A33">
              <w:trPr>
                <w:trHeight w:val="183"/>
              </w:trPr>
              <w:tc>
                <w:tcPr>
                  <w:tcW w:w="194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6A0C3110" w14:textId="7222B164" w:rsidR="00871E68" w:rsidRPr="00061EBC" w:rsidRDefault="00871E68" w:rsidP="00871E68">
                  <w:pPr>
                    <w:jc w:val="right"/>
                    <w:rPr>
                      <w:bCs/>
                      <w:sz w:val="22"/>
                      <w:szCs w:val="22"/>
                    </w:rPr>
                  </w:pPr>
                  <w:r>
                    <w:rPr>
                      <w:bCs/>
                      <w:sz w:val="22"/>
                      <w:szCs w:val="22"/>
                    </w:rPr>
                    <w:t xml:space="preserve">1.500,00 </w:t>
                  </w:r>
                  <w:r w:rsidRPr="00061EBC">
                    <w:rPr>
                      <w:bCs/>
                      <w:sz w:val="22"/>
                      <w:szCs w:val="22"/>
                    </w:rPr>
                    <w:t>€</w:t>
                  </w:r>
                </w:p>
              </w:tc>
              <w:tc>
                <w:tcPr>
                  <w:tcW w:w="1934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70C31FAE" w14:textId="05428376" w:rsidR="00871E68" w:rsidRPr="00061EBC" w:rsidRDefault="00715C2A" w:rsidP="00871E68">
                  <w:pPr>
                    <w:jc w:val="right"/>
                    <w:rPr>
                      <w:bCs/>
                      <w:sz w:val="22"/>
                      <w:szCs w:val="22"/>
                    </w:rPr>
                  </w:pPr>
                  <w:r>
                    <w:rPr>
                      <w:bCs/>
                      <w:sz w:val="22"/>
                      <w:szCs w:val="22"/>
                    </w:rPr>
                    <w:t xml:space="preserve">2.007,79 </w:t>
                  </w:r>
                  <w:r w:rsidR="00AA43F0">
                    <w:rPr>
                      <w:bCs/>
                      <w:sz w:val="22"/>
                      <w:szCs w:val="22"/>
                    </w:rPr>
                    <w:t xml:space="preserve"> </w:t>
                  </w:r>
                  <w:r w:rsidR="00871E68" w:rsidRPr="00061EBC">
                    <w:rPr>
                      <w:bCs/>
                      <w:sz w:val="22"/>
                      <w:szCs w:val="22"/>
                    </w:rPr>
                    <w:t>€</w:t>
                  </w:r>
                </w:p>
              </w:tc>
              <w:tc>
                <w:tcPr>
                  <w:tcW w:w="1126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08A3537F" w14:textId="5432744F" w:rsidR="00871E68" w:rsidRPr="00061EBC" w:rsidRDefault="00715C2A" w:rsidP="00871E68">
                  <w:pPr>
                    <w:jc w:val="right"/>
                    <w:rPr>
                      <w:bCs/>
                      <w:sz w:val="22"/>
                      <w:szCs w:val="22"/>
                    </w:rPr>
                  </w:pPr>
                  <w:r>
                    <w:rPr>
                      <w:bCs/>
                      <w:sz w:val="22"/>
                      <w:szCs w:val="22"/>
                    </w:rPr>
                    <w:t>134%</w:t>
                  </w:r>
                </w:p>
              </w:tc>
            </w:tr>
          </w:tbl>
          <w:p w14:paraId="733B865D" w14:textId="77777777" w:rsidR="00871E68" w:rsidRPr="00061EBC" w:rsidRDefault="00871E68" w:rsidP="00871E68">
            <w:pPr>
              <w:rPr>
                <w:bCs/>
              </w:rPr>
            </w:pPr>
          </w:p>
        </w:tc>
      </w:tr>
    </w:tbl>
    <w:p w14:paraId="553771A9" w14:textId="77777777" w:rsidR="00871E68" w:rsidRPr="00061EBC" w:rsidRDefault="00871E68" w:rsidP="00871E68"/>
    <w:tbl>
      <w:tblPr>
        <w:tblW w:w="96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38"/>
        <w:gridCol w:w="1559"/>
        <w:gridCol w:w="1000"/>
        <w:gridCol w:w="1083"/>
        <w:gridCol w:w="1941"/>
        <w:gridCol w:w="1083"/>
        <w:gridCol w:w="1139"/>
      </w:tblGrid>
      <w:tr w:rsidR="00871E68" w:rsidRPr="00061EBC" w14:paraId="151E755A" w14:textId="77777777" w:rsidTr="00962A33">
        <w:trPr>
          <w:trHeight w:val="603"/>
        </w:trPr>
        <w:tc>
          <w:tcPr>
            <w:tcW w:w="1838" w:type="dxa"/>
            <w:shd w:val="clear" w:color="auto" w:fill="D9D9D9"/>
          </w:tcPr>
          <w:p w14:paraId="4B104F70" w14:textId="77777777" w:rsidR="00871E68" w:rsidRPr="00061EBC" w:rsidRDefault="00871E68" w:rsidP="00962A33">
            <w:pPr>
              <w:rPr>
                <w:b/>
                <w:sz w:val="20"/>
                <w:szCs w:val="20"/>
              </w:rPr>
            </w:pPr>
            <w:r w:rsidRPr="00061EBC">
              <w:rPr>
                <w:b/>
                <w:sz w:val="20"/>
                <w:szCs w:val="20"/>
              </w:rPr>
              <w:lastRenderedPageBreak/>
              <w:t>Pokazatelj rezultata</w:t>
            </w:r>
          </w:p>
        </w:tc>
        <w:tc>
          <w:tcPr>
            <w:tcW w:w="1559" w:type="dxa"/>
            <w:shd w:val="clear" w:color="auto" w:fill="D9D9D9"/>
          </w:tcPr>
          <w:p w14:paraId="4BC45CDE" w14:textId="77777777" w:rsidR="00871E68" w:rsidRPr="00061EBC" w:rsidRDefault="00871E68" w:rsidP="00962A33">
            <w:pPr>
              <w:jc w:val="center"/>
              <w:rPr>
                <w:b/>
                <w:sz w:val="20"/>
                <w:szCs w:val="20"/>
              </w:rPr>
            </w:pPr>
            <w:r w:rsidRPr="00061EBC">
              <w:rPr>
                <w:b/>
                <w:sz w:val="20"/>
                <w:szCs w:val="20"/>
              </w:rPr>
              <w:t>Definicija</w:t>
            </w:r>
          </w:p>
        </w:tc>
        <w:tc>
          <w:tcPr>
            <w:tcW w:w="1000" w:type="dxa"/>
            <w:shd w:val="clear" w:color="auto" w:fill="D9D9D9"/>
          </w:tcPr>
          <w:p w14:paraId="472BA10A" w14:textId="77777777" w:rsidR="00871E68" w:rsidRPr="00061EBC" w:rsidRDefault="00871E68" w:rsidP="00962A33">
            <w:pPr>
              <w:jc w:val="center"/>
              <w:rPr>
                <w:b/>
                <w:sz w:val="20"/>
                <w:szCs w:val="20"/>
              </w:rPr>
            </w:pPr>
            <w:r w:rsidRPr="00061EBC">
              <w:rPr>
                <w:b/>
                <w:sz w:val="20"/>
                <w:szCs w:val="20"/>
              </w:rPr>
              <w:t>Jedinica</w:t>
            </w:r>
          </w:p>
        </w:tc>
        <w:tc>
          <w:tcPr>
            <w:tcW w:w="1083" w:type="dxa"/>
            <w:shd w:val="clear" w:color="auto" w:fill="D9D9D9"/>
          </w:tcPr>
          <w:p w14:paraId="6FCDE827" w14:textId="77777777" w:rsidR="00871E68" w:rsidRPr="00061EBC" w:rsidRDefault="00871E68" w:rsidP="00962A33">
            <w:pPr>
              <w:jc w:val="center"/>
              <w:rPr>
                <w:b/>
                <w:sz w:val="20"/>
                <w:szCs w:val="20"/>
              </w:rPr>
            </w:pPr>
            <w:r w:rsidRPr="00061EBC">
              <w:rPr>
                <w:b/>
                <w:sz w:val="20"/>
                <w:szCs w:val="20"/>
              </w:rPr>
              <w:t>Polazna vrijednost 2025.</w:t>
            </w:r>
          </w:p>
        </w:tc>
        <w:tc>
          <w:tcPr>
            <w:tcW w:w="1941" w:type="dxa"/>
            <w:shd w:val="clear" w:color="auto" w:fill="D9D9D9"/>
          </w:tcPr>
          <w:p w14:paraId="4950131C" w14:textId="77777777" w:rsidR="00871E68" w:rsidRPr="00061EBC" w:rsidRDefault="00871E68" w:rsidP="00962A33">
            <w:pPr>
              <w:jc w:val="center"/>
              <w:rPr>
                <w:b/>
                <w:sz w:val="20"/>
                <w:szCs w:val="20"/>
              </w:rPr>
            </w:pPr>
            <w:r w:rsidRPr="00061EBC">
              <w:rPr>
                <w:b/>
                <w:sz w:val="20"/>
                <w:szCs w:val="20"/>
              </w:rPr>
              <w:t>Izvor podataka</w:t>
            </w:r>
          </w:p>
        </w:tc>
        <w:tc>
          <w:tcPr>
            <w:tcW w:w="1083" w:type="dxa"/>
            <w:shd w:val="clear" w:color="auto" w:fill="D9D9D9"/>
          </w:tcPr>
          <w:p w14:paraId="1FF9E53A" w14:textId="77777777" w:rsidR="00871E68" w:rsidRPr="00061EBC" w:rsidRDefault="00871E68" w:rsidP="00962A33">
            <w:pPr>
              <w:jc w:val="center"/>
              <w:rPr>
                <w:b/>
                <w:sz w:val="20"/>
                <w:szCs w:val="20"/>
              </w:rPr>
            </w:pPr>
            <w:r w:rsidRPr="00061EBC">
              <w:rPr>
                <w:b/>
                <w:sz w:val="20"/>
                <w:szCs w:val="20"/>
              </w:rPr>
              <w:t>Ciljana vrijednost 2025.</w:t>
            </w:r>
          </w:p>
        </w:tc>
        <w:tc>
          <w:tcPr>
            <w:tcW w:w="1139" w:type="dxa"/>
            <w:shd w:val="clear" w:color="auto" w:fill="D9D9D9"/>
          </w:tcPr>
          <w:p w14:paraId="50DBA38F" w14:textId="77777777" w:rsidR="00871E68" w:rsidRPr="00061EBC" w:rsidRDefault="00871E68" w:rsidP="00962A33">
            <w:pPr>
              <w:jc w:val="center"/>
              <w:rPr>
                <w:b/>
                <w:sz w:val="20"/>
                <w:szCs w:val="20"/>
              </w:rPr>
            </w:pPr>
            <w:r w:rsidRPr="00061EBC">
              <w:rPr>
                <w:b/>
                <w:sz w:val="20"/>
                <w:szCs w:val="20"/>
              </w:rPr>
              <w:t>Ostvarena vrijednost 2025.</w:t>
            </w:r>
          </w:p>
        </w:tc>
      </w:tr>
      <w:tr w:rsidR="00871E68" w:rsidRPr="00061EBC" w14:paraId="01002725" w14:textId="77777777" w:rsidTr="00962A33">
        <w:trPr>
          <w:trHeight w:val="202"/>
        </w:trPr>
        <w:tc>
          <w:tcPr>
            <w:tcW w:w="1838" w:type="dxa"/>
            <w:shd w:val="clear" w:color="auto" w:fill="auto"/>
          </w:tcPr>
          <w:p w14:paraId="4C88AD59" w14:textId="32ADE03B" w:rsidR="00871E68" w:rsidRPr="00061EBC" w:rsidRDefault="00871E68" w:rsidP="00871E6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Broj nabavljene knjižnične građe u knjižnici</w:t>
            </w:r>
          </w:p>
        </w:tc>
        <w:tc>
          <w:tcPr>
            <w:tcW w:w="1559" w:type="dxa"/>
            <w:shd w:val="clear" w:color="auto" w:fill="auto"/>
          </w:tcPr>
          <w:p w14:paraId="326F1D41" w14:textId="53801791" w:rsidR="00871E68" w:rsidRPr="00061EBC" w:rsidRDefault="00871E68" w:rsidP="00871E6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Nabava knjižnične građe za poboljšanje uvjeta obrazovanja učenika</w:t>
            </w:r>
          </w:p>
        </w:tc>
        <w:tc>
          <w:tcPr>
            <w:tcW w:w="1000" w:type="dxa"/>
          </w:tcPr>
          <w:p w14:paraId="6BC20BFF" w14:textId="7414F13C" w:rsidR="00871E68" w:rsidRPr="00061EBC" w:rsidRDefault="00871E68" w:rsidP="00871E6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knjiga</w:t>
            </w:r>
          </w:p>
        </w:tc>
        <w:tc>
          <w:tcPr>
            <w:tcW w:w="1083" w:type="dxa"/>
            <w:shd w:val="clear" w:color="auto" w:fill="auto"/>
          </w:tcPr>
          <w:p w14:paraId="0E53171F" w14:textId="627789A6" w:rsidR="00871E68" w:rsidRPr="00061EBC" w:rsidRDefault="00871E68" w:rsidP="00871E6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</w:t>
            </w:r>
          </w:p>
        </w:tc>
        <w:tc>
          <w:tcPr>
            <w:tcW w:w="1941" w:type="dxa"/>
          </w:tcPr>
          <w:p w14:paraId="24AABFE1" w14:textId="1EE89314" w:rsidR="00871E68" w:rsidRPr="00061EBC" w:rsidRDefault="00871E68" w:rsidP="00871E6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Knjižnica - program</w:t>
            </w:r>
          </w:p>
        </w:tc>
        <w:tc>
          <w:tcPr>
            <w:tcW w:w="1083" w:type="dxa"/>
            <w:shd w:val="clear" w:color="auto" w:fill="auto"/>
          </w:tcPr>
          <w:p w14:paraId="458FD662" w14:textId="5B5F1DB6" w:rsidR="00871E68" w:rsidRPr="00061EBC" w:rsidRDefault="00871E68" w:rsidP="00871E6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</w:t>
            </w:r>
          </w:p>
        </w:tc>
        <w:tc>
          <w:tcPr>
            <w:tcW w:w="1139" w:type="dxa"/>
          </w:tcPr>
          <w:p w14:paraId="3A20378E" w14:textId="07BEFE2D" w:rsidR="00871E68" w:rsidRPr="00061EBC" w:rsidRDefault="00715C2A" w:rsidP="00871E6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</w:t>
            </w:r>
          </w:p>
        </w:tc>
      </w:tr>
    </w:tbl>
    <w:p w14:paraId="543C3592" w14:textId="77777777" w:rsidR="00871E68" w:rsidRDefault="00871E68" w:rsidP="00871E68"/>
    <w:p w14:paraId="24E00446" w14:textId="77777777" w:rsidR="00871E68" w:rsidRPr="00061EBC" w:rsidRDefault="00871E68" w:rsidP="00871E68"/>
    <w:tbl>
      <w:tblPr>
        <w:tblW w:w="96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35"/>
        <w:gridCol w:w="1548"/>
        <w:gridCol w:w="5671"/>
      </w:tblGrid>
      <w:tr w:rsidR="00871E68" w:rsidRPr="00061EBC" w14:paraId="43528284" w14:textId="77777777" w:rsidTr="00871E68">
        <w:trPr>
          <w:trHeight w:val="526"/>
        </w:trPr>
        <w:tc>
          <w:tcPr>
            <w:tcW w:w="2435" w:type="dxa"/>
            <w:shd w:val="clear" w:color="auto" w:fill="D9D9D9"/>
          </w:tcPr>
          <w:p w14:paraId="4110A9ED" w14:textId="77777777" w:rsidR="00871E68" w:rsidRPr="00061EBC" w:rsidRDefault="00871E68" w:rsidP="00962A33">
            <w:pPr>
              <w:rPr>
                <w:b/>
                <w:bCs/>
              </w:rPr>
            </w:pPr>
            <w:r w:rsidRPr="00061EBC">
              <w:rPr>
                <w:b/>
                <w:bCs/>
              </w:rPr>
              <w:t>Aktivnost/ Projekt</w:t>
            </w:r>
          </w:p>
        </w:tc>
        <w:tc>
          <w:tcPr>
            <w:tcW w:w="1548" w:type="dxa"/>
            <w:shd w:val="clear" w:color="auto" w:fill="auto"/>
          </w:tcPr>
          <w:p w14:paraId="232B05B5" w14:textId="557E29BD" w:rsidR="00871E68" w:rsidRPr="00061EBC" w:rsidRDefault="00871E68" w:rsidP="00962A33">
            <w:pPr>
              <w:rPr>
                <w:b/>
                <w:bCs/>
              </w:rPr>
            </w:pPr>
            <w:r>
              <w:rPr>
                <w:b/>
                <w:bCs/>
              </w:rPr>
              <w:t>T4001</w:t>
            </w:r>
            <w:r w:rsidR="00715C2A">
              <w:rPr>
                <w:b/>
                <w:bCs/>
              </w:rPr>
              <w:t>11</w:t>
            </w:r>
          </w:p>
        </w:tc>
        <w:tc>
          <w:tcPr>
            <w:tcW w:w="5671" w:type="dxa"/>
            <w:shd w:val="clear" w:color="auto" w:fill="auto"/>
          </w:tcPr>
          <w:p w14:paraId="4486B1B7" w14:textId="4DBE2352" w:rsidR="00871E68" w:rsidRPr="00061EBC" w:rsidRDefault="00871E68" w:rsidP="00962A33">
            <w:pPr>
              <w:rPr>
                <w:b/>
                <w:bCs/>
              </w:rPr>
            </w:pPr>
            <w:r>
              <w:rPr>
                <w:b/>
                <w:bCs/>
              </w:rPr>
              <w:t>Opskrba školskih ustanova higijenskim potrepštinama</w:t>
            </w:r>
          </w:p>
          <w:p w14:paraId="7E5CA5D3" w14:textId="77777777" w:rsidR="00871E68" w:rsidRPr="00061EBC" w:rsidRDefault="00871E68" w:rsidP="00962A33">
            <w:pPr>
              <w:rPr>
                <w:b/>
                <w:bCs/>
              </w:rPr>
            </w:pPr>
          </w:p>
        </w:tc>
      </w:tr>
      <w:tr w:rsidR="00871E68" w:rsidRPr="00061EBC" w14:paraId="1FE4C8AE" w14:textId="77777777" w:rsidTr="00871E68">
        <w:trPr>
          <w:trHeight w:val="526"/>
        </w:trPr>
        <w:tc>
          <w:tcPr>
            <w:tcW w:w="2435" w:type="dxa"/>
            <w:shd w:val="clear" w:color="auto" w:fill="D9D9D9"/>
          </w:tcPr>
          <w:p w14:paraId="4F65ED53" w14:textId="77777777" w:rsidR="00871E68" w:rsidRPr="00061EBC" w:rsidRDefault="00871E68" w:rsidP="00871E68">
            <w:pPr>
              <w:rPr>
                <w:b/>
                <w:bCs/>
                <w:sz w:val="22"/>
                <w:szCs w:val="22"/>
              </w:rPr>
            </w:pPr>
            <w:r w:rsidRPr="00061EBC">
              <w:rPr>
                <w:b/>
                <w:bCs/>
                <w:sz w:val="22"/>
                <w:szCs w:val="22"/>
              </w:rPr>
              <w:t>Zakonska i druga pravna osnova</w:t>
            </w:r>
          </w:p>
        </w:tc>
        <w:tc>
          <w:tcPr>
            <w:tcW w:w="72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4E6E29" w14:textId="07AD18C8" w:rsidR="00871E68" w:rsidRPr="00061EBC" w:rsidRDefault="00871E68" w:rsidP="00871E68">
            <w:pPr>
              <w:rPr>
                <w:rFonts w:eastAsia="Symbol"/>
                <w:lang w:val="pl-PL"/>
              </w:rPr>
            </w:pPr>
            <w:r>
              <w:rPr>
                <w:rFonts w:eastAsia="Symbol"/>
                <w:color w:val="000000"/>
                <w:lang w:val="pl-PL"/>
              </w:rPr>
              <w:t>Odluka Ministarstva rada, mirovinskog sutava, obitelji i socijalne politike o kriterijima i načinu dodjele sredstava radi opskrbe školskih ustanova i skloništa za žene žrtve nasilja besplatnim zalihama menstrualnih higijenskih potrepština.</w:t>
            </w:r>
          </w:p>
        </w:tc>
      </w:tr>
      <w:tr w:rsidR="00871E68" w:rsidRPr="00061EBC" w14:paraId="4884AC0C" w14:textId="77777777" w:rsidTr="00871E68">
        <w:trPr>
          <w:trHeight w:val="261"/>
        </w:trPr>
        <w:tc>
          <w:tcPr>
            <w:tcW w:w="2435" w:type="dxa"/>
            <w:shd w:val="clear" w:color="auto" w:fill="D9D9D9"/>
          </w:tcPr>
          <w:p w14:paraId="26F36E04" w14:textId="77777777" w:rsidR="00871E68" w:rsidRPr="00061EBC" w:rsidRDefault="00871E68" w:rsidP="00871E68">
            <w:pPr>
              <w:rPr>
                <w:b/>
                <w:bCs/>
                <w:sz w:val="22"/>
                <w:szCs w:val="22"/>
              </w:rPr>
            </w:pPr>
            <w:r w:rsidRPr="00061EBC">
              <w:rPr>
                <w:b/>
                <w:bCs/>
                <w:sz w:val="22"/>
                <w:szCs w:val="22"/>
              </w:rPr>
              <w:t xml:space="preserve">Opis aktivnosti / projekta </w:t>
            </w:r>
          </w:p>
        </w:tc>
        <w:tc>
          <w:tcPr>
            <w:tcW w:w="72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D048C5" w14:textId="169C65B5" w:rsidR="00871E68" w:rsidRPr="00061EBC" w:rsidRDefault="00871E68" w:rsidP="00871E68">
            <w:pPr>
              <w:jc w:val="both"/>
              <w:rPr>
                <w:bCs/>
              </w:rPr>
            </w:pPr>
            <w:r>
              <w:t>Opskrba školskih ustanova higijenskim potrepštinama za učenice – cilj je osigurati besplatne menstrualne potrepštine svima kako primjena ne bi dovela do socijalne stigmatizacije.</w:t>
            </w:r>
          </w:p>
        </w:tc>
      </w:tr>
      <w:tr w:rsidR="00871E68" w:rsidRPr="00061EBC" w14:paraId="120A53CA" w14:textId="77777777" w:rsidTr="00871E68">
        <w:trPr>
          <w:trHeight w:val="261"/>
        </w:trPr>
        <w:tc>
          <w:tcPr>
            <w:tcW w:w="2435" w:type="dxa"/>
            <w:shd w:val="clear" w:color="auto" w:fill="D9D9D9"/>
          </w:tcPr>
          <w:p w14:paraId="24C91337" w14:textId="77777777" w:rsidR="00871E68" w:rsidRPr="00061EBC" w:rsidRDefault="00871E68" w:rsidP="00871E68">
            <w:pPr>
              <w:rPr>
                <w:b/>
                <w:bCs/>
                <w:sz w:val="22"/>
                <w:szCs w:val="22"/>
              </w:rPr>
            </w:pPr>
            <w:r w:rsidRPr="00061EBC">
              <w:rPr>
                <w:b/>
                <w:bCs/>
                <w:sz w:val="22"/>
                <w:szCs w:val="22"/>
              </w:rPr>
              <w:t xml:space="preserve">Obrazloženje izvršenja s ciljevima koji su ostvareni provedbom </w:t>
            </w:r>
          </w:p>
        </w:tc>
        <w:tc>
          <w:tcPr>
            <w:tcW w:w="72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F69B50" w14:textId="77777777" w:rsidR="00871E68" w:rsidRDefault="00871E68" w:rsidP="00871E68">
            <w:pPr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Izračun prema broju učenica koje pohađaju našu školu. 232</w:t>
            </w:r>
          </w:p>
          <w:p w14:paraId="72EA1668" w14:textId="77777777" w:rsidR="00871E68" w:rsidRDefault="00871E68" w:rsidP="00871E68">
            <w:pPr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Iznos sredstava od 12,08 eura financiran iz sufinanciranja cijene usluge.- Izvor 4.8.1.</w:t>
            </w:r>
          </w:p>
          <w:p w14:paraId="50F2EA10" w14:textId="1683034A" w:rsidR="00715C2A" w:rsidRPr="00061EBC" w:rsidRDefault="00B255C0" w:rsidP="00871E68">
            <w:pPr>
              <w:rPr>
                <w:bCs/>
              </w:rPr>
            </w:pPr>
            <w:r>
              <w:rPr>
                <w:bCs/>
              </w:rPr>
              <w:t>Planirane aktivnosti izvršene su u skladu s postavljenim ciljevima.</w:t>
            </w:r>
          </w:p>
        </w:tc>
      </w:tr>
      <w:tr w:rsidR="00871E68" w:rsidRPr="00061EBC" w14:paraId="69DBE0D2" w14:textId="77777777" w:rsidTr="00962A33">
        <w:trPr>
          <w:trHeight w:val="829"/>
        </w:trPr>
        <w:tc>
          <w:tcPr>
            <w:tcW w:w="0" w:type="auto"/>
            <w:gridSpan w:val="3"/>
            <w:shd w:val="clear" w:color="auto" w:fill="FFFFFF"/>
          </w:tcPr>
          <w:tbl>
            <w:tblPr>
              <w:tblW w:w="4983" w:type="pct"/>
              <w:tblInd w:w="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3646"/>
              <w:gridCol w:w="3634"/>
              <w:gridCol w:w="2116"/>
            </w:tblGrid>
            <w:tr w:rsidR="00871E68" w:rsidRPr="00061EBC" w14:paraId="6F89B055" w14:textId="77777777" w:rsidTr="00962A33">
              <w:trPr>
                <w:trHeight w:val="183"/>
              </w:trPr>
              <w:tc>
                <w:tcPr>
                  <w:tcW w:w="1940" w:type="pct"/>
                  <w:shd w:val="clear" w:color="auto" w:fill="F2F2F2"/>
                </w:tcPr>
                <w:p w14:paraId="313D160B" w14:textId="472FFD63" w:rsidR="00871E68" w:rsidRPr="00061EBC" w:rsidRDefault="00871E68" w:rsidP="00871E68">
                  <w:pPr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  <w:r>
                    <w:rPr>
                      <w:b/>
                      <w:bCs/>
                      <w:sz w:val="20"/>
                      <w:szCs w:val="20"/>
                    </w:rPr>
                    <w:t>Rebalans II.</w:t>
                  </w:r>
                  <w:r w:rsidRPr="00061EBC">
                    <w:rPr>
                      <w:b/>
                      <w:bCs/>
                      <w:sz w:val="20"/>
                      <w:szCs w:val="20"/>
                    </w:rPr>
                    <w:t xml:space="preserve"> 2025.</w:t>
                  </w:r>
                  <w:r>
                    <w:rPr>
                      <w:b/>
                      <w:bCs/>
                      <w:sz w:val="20"/>
                      <w:szCs w:val="20"/>
                    </w:rPr>
                    <w:t xml:space="preserve"> </w:t>
                  </w:r>
                </w:p>
              </w:tc>
              <w:tc>
                <w:tcPr>
                  <w:tcW w:w="1934" w:type="pct"/>
                  <w:shd w:val="clear" w:color="auto" w:fill="F2F2F2"/>
                </w:tcPr>
                <w:p w14:paraId="0F837D8A" w14:textId="77777777" w:rsidR="00871E68" w:rsidRPr="00061EBC" w:rsidRDefault="00871E68" w:rsidP="00871E68">
                  <w:pPr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  <w:r>
                    <w:rPr>
                      <w:b/>
                      <w:bCs/>
                      <w:sz w:val="20"/>
                      <w:szCs w:val="20"/>
                    </w:rPr>
                    <w:t>Izvršenje</w:t>
                  </w:r>
                  <w:r w:rsidRPr="00061EBC">
                    <w:rPr>
                      <w:b/>
                      <w:bCs/>
                      <w:sz w:val="20"/>
                      <w:szCs w:val="20"/>
                    </w:rPr>
                    <w:t xml:space="preserve"> </w:t>
                  </w:r>
                  <w:r w:rsidRPr="00061EBC">
                    <w:rPr>
                      <w:b/>
                      <w:bCs/>
                      <w:sz w:val="20"/>
                      <w:szCs w:val="20"/>
                    </w:rPr>
                    <w:br/>
                    <w:t>siječanj – prosinac 2025.</w:t>
                  </w:r>
                </w:p>
              </w:tc>
              <w:tc>
                <w:tcPr>
                  <w:tcW w:w="1126" w:type="pct"/>
                  <w:shd w:val="clear" w:color="auto" w:fill="F2F2F2"/>
                </w:tcPr>
                <w:p w14:paraId="4273CCEE" w14:textId="77777777" w:rsidR="00871E68" w:rsidRPr="00061EBC" w:rsidRDefault="00871E68" w:rsidP="00871E68">
                  <w:pPr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  <w:r w:rsidRPr="00061EBC">
                    <w:rPr>
                      <w:b/>
                      <w:bCs/>
                      <w:sz w:val="20"/>
                      <w:szCs w:val="20"/>
                    </w:rPr>
                    <w:t>Indeks</w:t>
                  </w:r>
                </w:p>
              </w:tc>
            </w:tr>
            <w:tr w:rsidR="00871E68" w:rsidRPr="00061EBC" w14:paraId="01C33188" w14:textId="77777777" w:rsidTr="00962A33">
              <w:trPr>
                <w:trHeight w:val="183"/>
              </w:trPr>
              <w:tc>
                <w:tcPr>
                  <w:tcW w:w="194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103E9FF9" w14:textId="21867585" w:rsidR="00871E68" w:rsidRPr="00061EBC" w:rsidRDefault="00871E68" w:rsidP="00871E68">
                  <w:pPr>
                    <w:jc w:val="right"/>
                    <w:rPr>
                      <w:bCs/>
                      <w:sz w:val="22"/>
                      <w:szCs w:val="22"/>
                    </w:rPr>
                  </w:pPr>
                  <w:r>
                    <w:rPr>
                      <w:bCs/>
                      <w:sz w:val="22"/>
                      <w:szCs w:val="22"/>
                    </w:rPr>
                    <w:t xml:space="preserve">1.051,58 </w:t>
                  </w:r>
                  <w:r w:rsidRPr="00061EBC">
                    <w:rPr>
                      <w:bCs/>
                      <w:sz w:val="22"/>
                      <w:szCs w:val="22"/>
                    </w:rPr>
                    <w:t>€</w:t>
                  </w:r>
                </w:p>
              </w:tc>
              <w:tc>
                <w:tcPr>
                  <w:tcW w:w="1934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4D8BC6EF" w14:textId="3E817273" w:rsidR="00871E68" w:rsidRPr="00061EBC" w:rsidRDefault="00715C2A" w:rsidP="00871E68">
                  <w:pPr>
                    <w:jc w:val="right"/>
                    <w:rPr>
                      <w:bCs/>
                      <w:sz w:val="22"/>
                      <w:szCs w:val="22"/>
                    </w:rPr>
                  </w:pPr>
                  <w:r>
                    <w:rPr>
                      <w:bCs/>
                      <w:sz w:val="22"/>
                      <w:szCs w:val="22"/>
                    </w:rPr>
                    <w:t xml:space="preserve">1.051,58 </w:t>
                  </w:r>
                  <w:r w:rsidR="00871E68" w:rsidRPr="00061EBC">
                    <w:rPr>
                      <w:bCs/>
                      <w:sz w:val="22"/>
                      <w:szCs w:val="22"/>
                    </w:rPr>
                    <w:t>€</w:t>
                  </w:r>
                </w:p>
              </w:tc>
              <w:tc>
                <w:tcPr>
                  <w:tcW w:w="1126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065B9080" w14:textId="70EC0B77" w:rsidR="00871E68" w:rsidRPr="00061EBC" w:rsidRDefault="00715C2A" w:rsidP="00871E68">
                  <w:pPr>
                    <w:jc w:val="right"/>
                    <w:rPr>
                      <w:bCs/>
                      <w:sz w:val="22"/>
                      <w:szCs w:val="22"/>
                    </w:rPr>
                  </w:pPr>
                  <w:r>
                    <w:rPr>
                      <w:bCs/>
                      <w:sz w:val="22"/>
                      <w:szCs w:val="22"/>
                    </w:rPr>
                    <w:t>100 %</w:t>
                  </w:r>
                </w:p>
              </w:tc>
            </w:tr>
          </w:tbl>
          <w:p w14:paraId="384FD645" w14:textId="77777777" w:rsidR="00871E68" w:rsidRPr="00061EBC" w:rsidRDefault="00871E68" w:rsidP="00871E68">
            <w:pPr>
              <w:rPr>
                <w:bCs/>
              </w:rPr>
            </w:pPr>
          </w:p>
        </w:tc>
      </w:tr>
    </w:tbl>
    <w:p w14:paraId="334CBB45" w14:textId="77777777" w:rsidR="00871E68" w:rsidRPr="00061EBC" w:rsidRDefault="00871E68" w:rsidP="00871E68"/>
    <w:tbl>
      <w:tblPr>
        <w:tblW w:w="96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38"/>
        <w:gridCol w:w="1559"/>
        <w:gridCol w:w="1000"/>
        <w:gridCol w:w="1083"/>
        <w:gridCol w:w="1941"/>
        <w:gridCol w:w="1083"/>
        <w:gridCol w:w="1139"/>
      </w:tblGrid>
      <w:tr w:rsidR="00871E68" w:rsidRPr="00061EBC" w14:paraId="705126A9" w14:textId="77777777" w:rsidTr="00962A33">
        <w:trPr>
          <w:trHeight w:val="603"/>
        </w:trPr>
        <w:tc>
          <w:tcPr>
            <w:tcW w:w="1838" w:type="dxa"/>
            <w:shd w:val="clear" w:color="auto" w:fill="D9D9D9"/>
          </w:tcPr>
          <w:p w14:paraId="21B91DE2" w14:textId="77777777" w:rsidR="00871E68" w:rsidRPr="00061EBC" w:rsidRDefault="00871E68" w:rsidP="00962A33">
            <w:pPr>
              <w:rPr>
                <w:b/>
                <w:sz w:val="20"/>
                <w:szCs w:val="20"/>
              </w:rPr>
            </w:pPr>
            <w:r w:rsidRPr="00061EBC">
              <w:rPr>
                <w:b/>
                <w:sz w:val="20"/>
                <w:szCs w:val="20"/>
              </w:rPr>
              <w:t>Pokazatelj rezultata</w:t>
            </w:r>
          </w:p>
        </w:tc>
        <w:tc>
          <w:tcPr>
            <w:tcW w:w="1559" w:type="dxa"/>
            <w:shd w:val="clear" w:color="auto" w:fill="D9D9D9"/>
          </w:tcPr>
          <w:p w14:paraId="55BC3C72" w14:textId="77777777" w:rsidR="00871E68" w:rsidRPr="00061EBC" w:rsidRDefault="00871E68" w:rsidP="00962A33">
            <w:pPr>
              <w:jc w:val="center"/>
              <w:rPr>
                <w:b/>
                <w:sz w:val="20"/>
                <w:szCs w:val="20"/>
              </w:rPr>
            </w:pPr>
            <w:r w:rsidRPr="00061EBC">
              <w:rPr>
                <w:b/>
                <w:sz w:val="20"/>
                <w:szCs w:val="20"/>
              </w:rPr>
              <w:t>Definicija</w:t>
            </w:r>
          </w:p>
        </w:tc>
        <w:tc>
          <w:tcPr>
            <w:tcW w:w="1000" w:type="dxa"/>
            <w:shd w:val="clear" w:color="auto" w:fill="D9D9D9"/>
          </w:tcPr>
          <w:p w14:paraId="3167B6FC" w14:textId="77777777" w:rsidR="00871E68" w:rsidRPr="00061EBC" w:rsidRDefault="00871E68" w:rsidP="00962A33">
            <w:pPr>
              <w:jc w:val="center"/>
              <w:rPr>
                <w:b/>
                <w:sz w:val="20"/>
                <w:szCs w:val="20"/>
              </w:rPr>
            </w:pPr>
            <w:r w:rsidRPr="00061EBC">
              <w:rPr>
                <w:b/>
                <w:sz w:val="20"/>
                <w:szCs w:val="20"/>
              </w:rPr>
              <w:t>Jedinica</w:t>
            </w:r>
          </w:p>
        </w:tc>
        <w:tc>
          <w:tcPr>
            <w:tcW w:w="1083" w:type="dxa"/>
            <w:shd w:val="clear" w:color="auto" w:fill="D9D9D9"/>
          </w:tcPr>
          <w:p w14:paraId="72E3A5A7" w14:textId="77777777" w:rsidR="00871E68" w:rsidRPr="00061EBC" w:rsidRDefault="00871E68" w:rsidP="00962A33">
            <w:pPr>
              <w:jc w:val="center"/>
              <w:rPr>
                <w:b/>
                <w:sz w:val="20"/>
                <w:szCs w:val="20"/>
              </w:rPr>
            </w:pPr>
            <w:r w:rsidRPr="00061EBC">
              <w:rPr>
                <w:b/>
                <w:sz w:val="20"/>
                <w:szCs w:val="20"/>
              </w:rPr>
              <w:t>Polazna vrijednost 2025.</w:t>
            </w:r>
          </w:p>
        </w:tc>
        <w:tc>
          <w:tcPr>
            <w:tcW w:w="1941" w:type="dxa"/>
            <w:shd w:val="clear" w:color="auto" w:fill="D9D9D9"/>
          </w:tcPr>
          <w:p w14:paraId="2256FC25" w14:textId="77777777" w:rsidR="00871E68" w:rsidRPr="00061EBC" w:rsidRDefault="00871E68" w:rsidP="00962A33">
            <w:pPr>
              <w:jc w:val="center"/>
              <w:rPr>
                <w:b/>
                <w:sz w:val="20"/>
                <w:szCs w:val="20"/>
              </w:rPr>
            </w:pPr>
            <w:r w:rsidRPr="00061EBC">
              <w:rPr>
                <w:b/>
                <w:sz w:val="20"/>
                <w:szCs w:val="20"/>
              </w:rPr>
              <w:t>Izvor podataka</w:t>
            </w:r>
          </w:p>
        </w:tc>
        <w:tc>
          <w:tcPr>
            <w:tcW w:w="1083" w:type="dxa"/>
            <w:shd w:val="clear" w:color="auto" w:fill="D9D9D9"/>
          </w:tcPr>
          <w:p w14:paraId="7E13D04F" w14:textId="77777777" w:rsidR="00871E68" w:rsidRPr="00061EBC" w:rsidRDefault="00871E68" w:rsidP="00962A33">
            <w:pPr>
              <w:jc w:val="center"/>
              <w:rPr>
                <w:b/>
                <w:sz w:val="20"/>
                <w:szCs w:val="20"/>
              </w:rPr>
            </w:pPr>
            <w:r w:rsidRPr="00061EBC">
              <w:rPr>
                <w:b/>
                <w:sz w:val="20"/>
                <w:szCs w:val="20"/>
              </w:rPr>
              <w:t>Ciljana vrijednost 2025.</w:t>
            </w:r>
          </w:p>
        </w:tc>
        <w:tc>
          <w:tcPr>
            <w:tcW w:w="1139" w:type="dxa"/>
            <w:shd w:val="clear" w:color="auto" w:fill="D9D9D9"/>
          </w:tcPr>
          <w:p w14:paraId="592B61BB" w14:textId="77777777" w:rsidR="00871E68" w:rsidRPr="00061EBC" w:rsidRDefault="00871E68" w:rsidP="00962A33">
            <w:pPr>
              <w:jc w:val="center"/>
              <w:rPr>
                <w:b/>
                <w:sz w:val="20"/>
                <w:szCs w:val="20"/>
              </w:rPr>
            </w:pPr>
            <w:r w:rsidRPr="00061EBC">
              <w:rPr>
                <w:b/>
                <w:sz w:val="20"/>
                <w:szCs w:val="20"/>
              </w:rPr>
              <w:t>Ostvarena vrijednost 2025.</w:t>
            </w:r>
          </w:p>
        </w:tc>
      </w:tr>
      <w:tr w:rsidR="00871E68" w:rsidRPr="00061EBC" w14:paraId="4AA12D7A" w14:textId="77777777" w:rsidTr="00C11329">
        <w:trPr>
          <w:trHeight w:val="202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451887" w14:textId="386CDF7E" w:rsidR="00871E68" w:rsidRPr="00061EBC" w:rsidRDefault="00871E68" w:rsidP="00871E6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Broj učenica  uključenih u aktivnosti opskrbe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CAEC0E" w14:textId="43C6C0C9" w:rsidR="00871E68" w:rsidRPr="00061EBC" w:rsidRDefault="00871E68" w:rsidP="00871E6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Opskrba zaliha menstrualnih higijenskih potrepština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CE960D" w14:textId="3ADEBAF5" w:rsidR="00871E68" w:rsidRPr="00061EBC" w:rsidRDefault="00871E68" w:rsidP="00871E6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broj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5F36B5" w14:textId="0DB71DFA" w:rsidR="00871E68" w:rsidRPr="00061EBC" w:rsidRDefault="00871E68" w:rsidP="00871E6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232</w:t>
            </w:r>
          </w:p>
        </w:tc>
        <w:tc>
          <w:tcPr>
            <w:tcW w:w="1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05B28C" w14:textId="77777777" w:rsidR="00871E68" w:rsidRDefault="00871E68" w:rsidP="00871E6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 matica</w:t>
            </w:r>
          </w:p>
          <w:p w14:paraId="07C28A42" w14:textId="069F7D94" w:rsidR="00871E68" w:rsidRPr="00061EBC" w:rsidRDefault="00871E68" w:rsidP="00871E6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Škola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3ECAE9" w14:textId="2FA14CA4" w:rsidR="00871E68" w:rsidRPr="00061EBC" w:rsidRDefault="00871E68" w:rsidP="00871E6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232</w:t>
            </w:r>
          </w:p>
        </w:tc>
        <w:tc>
          <w:tcPr>
            <w:tcW w:w="1139" w:type="dxa"/>
          </w:tcPr>
          <w:p w14:paraId="7CFB2AAD" w14:textId="589235DE" w:rsidR="00871E68" w:rsidRPr="00061EBC" w:rsidRDefault="00715C2A" w:rsidP="00871E6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232</w:t>
            </w:r>
          </w:p>
        </w:tc>
      </w:tr>
    </w:tbl>
    <w:p w14:paraId="743783E0" w14:textId="77777777" w:rsidR="00871E68" w:rsidRDefault="00871E68" w:rsidP="00871E68"/>
    <w:p w14:paraId="10CB16BF" w14:textId="77777777" w:rsidR="00871E68" w:rsidRPr="00061EBC" w:rsidRDefault="00871E68" w:rsidP="00871E68"/>
    <w:tbl>
      <w:tblPr>
        <w:tblW w:w="96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35"/>
        <w:gridCol w:w="1548"/>
        <w:gridCol w:w="5671"/>
      </w:tblGrid>
      <w:tr w:rsidR="00871E68" w:rsidRPr="00061EBC" w14:paraId="40A1DCD8" w14:textId="77777777" w:rsidTr="00871E68">
        <w:trPr>
          <w:trHeight w:val="526"/>
        </w:trPr>
        <w:tc>
          <w:tcPr>
            <w:tcW w:w="2435" w:type="dxa"/>
            <w:shd w:val="clear" w:color="auto" w:fill="D9D9D9"/>
          </w:tcPr>
          <w:p w14:paraId="5A34664A" w14:textId="77777777" w:rsidR="00871E68" w:rsidRPr="00061EBC" w:rsidRDefault="00871E68" w:rsidP="00871E68">
            <w:pPr>
              <w:rPr>
                <w:b/>
                <w:bCs/>
              </w:rPr>
            </w:pPr>
            <w:r w:rsidRPr="00061EBC">
              <w:rPr>
                <w:b/>
                <w:bCs/>
              </w:rPr>
              <w:t>Aktivnost/ Projekt</w:t>
            </w:r>
          </w:p>
        </w:tc>
        <w:tc>
          <w:tcPr>
            <w:tcW w:w="1548" w:type="dxa"/>
            <w:shd w:val="clear" w:color="auto" w:fill="auto"/>
          </w:tcPr>
          <w:p w14:paraId="21288020" w14:textId="656F4A85" w:rsidR="00871E68" w:rsidRPr="00061EBC" w:rsidRDefault="00871E68" w:rsidP="00871E68">
            <w:pPr>
              <w:rPr>
                <w:b/>
                <w:bCs/>
              </w:rPr>
            </w:pPr>
            <w:r>
              <w:rPr>
                <w:b/>
                <w:bCs/>
                <w:color w:val="000000"/>
              </w:rPr>
              <w:t>A400122</w:t>
            </w:r>
          </w:p>
        </w:tc>
        <w:tc>
          <w:tcPr>
            <w:tcW w:w="5671" w:type="dxa"/>
            <w:shd w:val="clear" w:color="auto" w:fill="auto"/>
          </w:tcPr>
          <w:p w14:paraId="798ABD55" w14:textId="77777777" w:rsidR="00871E68" w:rsidRDefault="00871E68" w:rsidP="00871E68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ULJP 2021. – 2027. Učimo zajedno VII</w:t>
            </w:r>
          </w:p>
          <w:p w14:paraId="7B63D9A7" w14:textId="77777777" w:rsidR="00871E68" w:rsidRPr="00061EBC" w:rsidRDefault="00871E68" w:rsidP="00871E68">
            <w:pPr>
              <w:rPr>
                <w:b/>
                <w:bCs/>
              </w:rPr>
            </w:pPr>
          </w:p>
        </w:tc>
      </w:tr>
      <w:tr w:rsidR="00871E68" w:rsidRPr="00061EBC" w14:paraId="64C9D197" w14:textId="77777777" w:rsidTr="00871E68">
        <w:trPr>
          <w:trHeight w:val="526"/>
        </w:trPr>
        <w:tc>
          <w:tcPr>
            <w:tcW w:w="2435" w:type="dxa"/>
            <w:shd w:val="clear" w:color="auto" w:fill="D9D9D9"/>
          </w:tcPr>
          <w:p w14:paraId="1CA22A01" w14:textId="77777777" w:rsidR="00871E68" w:rsidRPr="00061EBC" w:rsidRDefault="00871E68" w:rsidP="00871E68">
            <w:pPr>
              <w:rPr>
                <w:b/>
                <w:bCs/>
                <w:sz w:val="22"/>
                <w:szCs w:val="22"/>
              </w:rPr>
            </w:pPr>
            <w:r w:rsidRPr="00061EBC">
              <w:rPr>
                <w:b/>
                <w:bCs/>
                <w:sz w:val="22"/>
                <w:szCs w:val="22"/>
              </w:rPr>
              <w:t>Zakonska i druga pravna osnova</w:t>
            </w:r>
          </w:p>
        </w:tc>
        <w:tc>
          <w:tcPr>
            <w:tcW w:w="7219" w:type="dxa"/>
            <w:gridSpan w:val="2"/>
            <w:shd w:val="clear" w:color="auto" w:fill="auto"/>
          </w:tcPr>
          <w:p w14:paraId="2972657A" w14:textId="77777777" w:rsidR="00871E68" w:rsidRDefault="00871E68" w:rsidP="00871E68">
            <w:pPr>
              <w:rPr>
                <w:rFonts w:eastAsia="Symbol"/>
                <w:color w:val="000000"/>
                <w:lang w:val="pl-PL"/>
              </w:rPr>
            </w:pPr>
            <w:r>
              <w:rPr>
                <w:rFonts w:eastAsia="Symbol"/>
                <w:color w:val="000000"/>
                <w:lang w:val="pl-PL"/>
              </w:rPr>
              <w:t>Ugovor o radu za dva pomoćnika u nastavi, odluka Školskog odbora o davanju suglasnosti ravnatelju za sklapanje ugovora sa pomoćnicima u nastavi, suglasnost Županije o priznavanju prava na potporu pomoćnika u nastavi.</w:t>
            </w:r>
          </w:p>
          <w:p w14:paraId="1432328C" w14:textId="24ABB81D" w:rsidR="00871E68" w:rsidRPr="00061EBC" w:rsidRDefault="00871E68" w:rsidP="00871E68">
            <w:pPr>
              <w:rPr>
                <w:rFonts w:eastAsia="Symbol"/>
                <w:lang w:val="pl-PL"/>
              </w:rPr>
            </w:pPr>
            <w:r>
              <w:rPr>
                <w:rFonts w:eastAsia="Symbol"/>
                <w:color w:val="000000"/>
                <w:lang w:val="pl-PL"/>
              </w:rPr>
              <w:t>Pravilnik o pomoćnicima u nastavi i stručnim komunikacijskim posrednicima (NN 85/24)</w:t>
            </w:r>
          </w:p>
        </w:tc>
      </w:tr>
      <w:tr w:rsidR="00871E68" w:rsidRPr="00061EBC" w14:paraId="2D2F7308" w14:textId="77777777" w:rsidTr="00871E68">
        <w:trPr>
          <w:trHeight w:val="261"/>
        </w:trPr>
        <w:tc>
          <w:tcPr>
            <w:tcW w:w="2435" w:type="dxa"/>
            <w:shd w:val="clear" w:color="auto" w:fill="D9D9D9"/>
          </w:tcPr>
          <w:p w14:paraId="2D7A788E" w14:textId="77777777" w:rsidR="00871E68" w:rsidRPr="00061EBC" w:rsidRDefault="00871E68" w:rsidP="00871E68">
            <w:pPr>
              <w:rPr>
                <w:b/>
                <w:bCs/>
                <w:sz w:val="22"/>
                <w:szCs w:val="22"/>
              </w:rPr>
            </w:pPr>
            <w:r w:rsidRPr="00061EBC">
              <w:rPr>
                <w:b/>
                <w:bCs/>
                <w:sz w:val="22"/>
                <w:szCs w:val="22"/>
              </w:rPr>
              <w:t xml:space="preserve">Opis aktivnosti / projekta </w:t>
            </w:r>
          </w:p>
        </w:tc>
        <w:tc>
          <w:tcPr>
            <w:tcW w:w="7219" w:type="dxa"/>
            <w:gridSpan w:val="2"/>
            <w:shd w:val="clear" w:color="auto" w:fill="auto"/>
          </w:tcPr>
          <w:p w14:paraId="4E6FAC3D" w14:textId="6AC2EC40" w:rsidR="00871E68" w:rsidRPr="00061EBC" w:rsidRDefault="00871E68" w:rsidP="00871E68">
            <w:pPr>
              <w:jc w:val="both"/>
              <w:rPr>
                <w:bCs/>
              </w:rPr>
            </w:pPr>
            <w:r w:rsidRPr="00D017FF">
              <w:rPr>
                <w:bCs/>
                <w:color w:val="000000"/>
              </w:rPr>
              <w:t>Projektom pomoćnika u nastavi pod nazivom</w:t>
            </w:r>
            <w:r>
              <w:rPr>
                <w:bCs/>
                <w:color w:val="000000"/>
              </w:rPr>
              <w:t xml:space="preserve"> Učimo zajedno osigurava se napredak učenika i kvalitetniji rad nastavnika i razreda. Pomoćnik u nastavi za učenika sa teškoćama u razvoju pruža svakodnevnu podršku učeniku i individualnim radom pomaže u uključivanje u aktivnosti i </w:t>
            </w:r>
            <w:r>
              <w:rPr>
                <w:bCs/>
                <w:color w:val="000000"/>
              </w:rPr>
              <w:lastRenderedPageBreak/>
              <w:t>svladavanje nastavnih sadržaja</w:t>
            </w:r>
            <w:r w:rsidRPr="00D017FF">
              <w:rPr>
                <w:bCs/>
                <w:color w:val="000000"/>
              </w:rPr>
              <w:t>.</w:t>
            </w:r>
            <w:r>
              <w:rPr>
                <w:bCs/>
                <w:color w:val="000000"/>
              </w:rPr>
              <w:t xml:space="preserve"> Surađuje u  ostvarivanju planiranog nastavnog plana kako bi poboljšao uvjete školovanja učenika s teškoćama u razvoju. Integracijom učenika s teškoćama u razvoju ostali učenici uče različitosti, dok se učeniku pruža ju uvjeti za poboljšanje obrazovnih postignuća, uspješna socijalizacija i funkcioniranje učenika s teškoćama u razvoju kroz redoviti sustav obrazovanja</w:t>
            </w:r>
          </w:p>
        </w:tc>
      </w:tr>
      <w:tr w:rsidR="00871E68" w:rsidRPr="00061EBC" w14:paraId="2AB17ABF" w14:textId="77777777" w:rsidTr="00871E68">
        <w:trPr>
          <w:trHeight w:val="261"/>
        </w:trPr>
        <w:tc>
          <w:tcPr>
            <w:tcW w:w="2435" w:type="dxa"/>
            <w:shd w:val="clear" w:color="auto" w:fill="D9D9D9"/>
          </w:tcPr>
          <w:p w14:paraId="105CCFB4" w14:textId="77777777" w:rsidR="00871E68" w:rsidRPr="00061EBC" w:rsidRDefault="00871E68" w:rsidP="00871E68">
            <w:pPr>
              <w:rPr>
                <w:b/>
                <w:bCs/>
                <w:sz w:val="22"/>
                <w:szCs w:val="22"/>
              </w:rPr>
            </w:pPr>
            <w:r w:rsidRPr="00061EBC">
              <w:rPr>
                <w:b/>
                <w:bCs/>
                <w:sz w:val="22"/>
                <w:szCs w:val="22"/>
              </w:rPr>
              <w:lastRenderedPageBreak/>
              <w:t xml:space="preserve">Obrazloženje izvršenja s ciljevima koji su ostvareni provedbom </w:t>
            </w:r>
          </w:p>
        </w:tc>
        <w:tc>
          <w:tcPr>
            <w:tcW w:w="7219" w:type="dxa"/>
            <w:gridSpan w:val="2"/>
            <w:shd w:val="clear" w:color="auto" w:fill="auto"/>
          </w:tcPr>
          <w:p w14:paraId="52EE4A89" w14:textId="77777777" w:rsidR="00871E68" w:rsidRPr="00D017FF" w:rsidRDefault="00871E68" w:rsidP="00871E68">
            <w:pPr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U</w:t>
            </w:r>
            <w:r w:rsidRPr="00D017FF">
              <w:rPr>
                <w:bCs/>
                <w:color w:val="000000"/>
              </w:rPr>
              <w:t>čimo Zajedno V</w:t>
            </w:r>
            <w:r>
              <w:rPr>
                <w:bCs/>
                <w:color w:val="000000"/>
              </w:rPr>
              <w:t>II</w:t>
            </w:r>
            <w:r w:rsidRPr="00D017FF">
              <w:rPr>
                <w:bCs/>
                <w:color w:val="000000"/>
              </w:rPr>
              <w:t xml:space="preserve"> – pomoćnici u nastavi: izračun se temelji na osnovi broj</w:t>
            </w:r>
            <w:r>
              <w:rPr>
                <w:bCs/>
                <w:color w:val="000000"/>
              </w:rPr>
              <w:t xml:space="preserve">a pomoćnika koji su zaposleni 6,8 i 7 </w:t>
            </w:r>
            <w:r w:rsidRPr="00D017FF">
              <w:rPr>
                <w:bCs/>
                <w:color w:val="000000"/>
              </w:rPr>
              <w:t xml:space="preserve">sati dnevno prema donesenom nastavnom planu rada pomoćnika u nastavi. Zaposlena su 2 pomoćnika. Ugovorom o radu mjesečna plaća obračunava se </w:t>
            </w:r>
            <w:r>
              <w:rPr>
                <w:bCs/>
                <w:color w:val="000000"/>
              </w:rPr>
              <w:t xml:space="preserve"> 7,50</w:t>
            </w:r>
            <w:r w:rsidRPr="00D017FF">
              <w:rPr>
                <w:bCs/>
                <w:color w:val="000000"/>
              </w:rPr>
              <w:t xml:space="preserve"> € bruto</w:t>
            </w:r>
            <w:r>
              <w:rPr>
                <w:bCs/>
                <w:color w:val="000000"/>
              </w:rPr>
              <w:t xml:space="preserve"> i doprinosi od 1,24 € po satu rada</w:t>
            </w:r>
            <w:r w:rsidRPr="00D017FF">
              <w:rPr>
                <w:bCs/>
                <w:color w:val="000000"/>
              </w:rPr>
              <w:t>.</w:t>
            </w:r>
            <w:r>
              <w:rPr>
                <w:bCs/>
                <w:color w:val="000000"/>
              </w:rPr>
              <w:t xml:space="preserve"> Planira se rad od 8 mjeseci u 2025. godini iz navedenih sredstava.</w:t>
            </w:r>
          </w:p>
          <w:p w14:paraId="1AAE4A34" w14:textId="77777777" w:rsidR="00871E68" w:rsidRDefault="00871E68" w:rsidP="00871E68">
            <w:pPr>
              <w:rPr>
                <w:bCs/>
                <w:color w:val="000000"/>
              </w:rPr>
            </w:pPr>
            <w:r w:rsidRPr="00D017FF">
              <w:rPr>
                <w:bCs/>
                <w:color w:val="000000"/>
              </w:rPr>
              <w:t>Pravo na putni trošak ima jedan pomoćnik u visini mjesečne pokazne karte, a na osnovi stvarnih troškova prijevoza u iznosu od 4</w:t>
            </w:r>
            <w:r>
              <w:rPr>
                <w:bCs/>
                <w:color w:val="000000"/>
              </w:rPr>
              <w:t xml:space="preserve">5,00 </w:t>
            </w:r>
            <w:r w:rsidRPr="00D017FF">
              <w:rPr>
                <w:bCs/>
                <w:color w:val="000000"/>
              </w:rPr>
              <w:t>€ mjesečno</w:t>
            </w:r>
            <w:r>
              <w:rPr>
                <w:bCs/>
                <w:color w:val="000000"/>
              </w:rPr>
              <w:t xml:space="preserve"> za 6 mjeseci</w:t>
            </w:r>
            <w:r w:rsidRPr="00D017FF">
              <w:rPr>
                <w:bCs/>
                <w:color w:val="000000"/>
              </w:rPr>
              <w:t xml:space="preserve">. Pomoćnici u nastavi imaju pravo na i regres u visini od </w:t>
            </w:r>
            <w:r>
              <w:rPr>
                <w:bCs/>
                <w:color w:val="000000"/>
              </w:rPr>
              <w:t xml:space="preserve">300 € i </w:t>
            </w:r>
            <w:proofErr w:type="spellStart"/>
            <w:r>
              <w:rPr>
                <w:bCs/>
                <w:color w:val="000000"/>
              </w:rPr>
              <w:t>Uskrsnicu</w:t>
            </w:r>
            <w:proofErr w:type="spellEnd"/>
            <w:r>
              <w:rPr>
                <w:bCs/>
                <w:color w:val="000000"/>
              </w:rPr>
              <w:t xml:space="preserve"> u visini 100,00 </w:t>
            </w:r>
            <w:r w:rsidRPr="00D017FF">
              <w:rPr>
                <w:bCs/>
                <w:color w:val="000000"/>
              </w:rPr>
              <w:t>€</w:t>
            </w:r>
            <w:r>
              <w:rPr>
                <w:bCs/>
                <w:color w:val="000000"/>
              </w:rPr>
              <w:t>.</w:t>
            </w:r>
          </w:p>
          <w:p w14:paraId="2B617DF7" w14:textId="77777777" w:rsidR="00871E68" w:rsidRDefault="00871E68" w:rsidP="00871E68">
            <w:pPr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Ukupan trošak Učimo zajedno VII iznosi  26.525,76 €</w:t>
            </w:r>
          </w:p>
          <w:p w14:paraId="562A34BC" w14:textId="77777777" w:rsidR="00871E68" w:rsidRDefault="00871E68" w:rsidP="00871E68">
            <w:pPr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Omjer financiranja:</w:t>
            </w:r>
          </w:p>
          <w:p w14:paraId="53628606" w14:textId="77777777" w:rsidR="00715C2A" w:rsidRDefault="00871E68" w:rsidP="00871E68">
            <w:pPr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53,95% iznosa u omjeru 85% 5.3.1. Pomoći EU i 15% 5.1.1. Pomoći i 46,05% -1.1.1. Opći prihodi i primitci</w:t>
            </w:r>
          </w:p>
          <w:p w14:paraId="5398DF0B" w14:textId="5C17E457" w:rsidR="002D4AA7" w:rsidRPr="00715C2A" w:rsidRDefault="00FA3D9D" w:rsidP="00871E68">
            <w:pPr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Planirane aktivnosti izvršene su u skladu s postavljenim ciljevima.</w:t>
            </w:r>
          </w:p>
        </w:tc>
      </w:tr>
      <w:tr w:rsidR="00871E68" w:rsidRPr="00061EBC" w14:paraId="4FBA0E3D" w14:textId="77777777" w:rsidTr="00962A33">
        <w:trPr>
          <w:trHeight w:val="829"/>
        </w:trPr>
        <w:tc>
          <w:tcPr>
            <w:tcW w:w="0" w:type="auto"/>
            <w:gridSpan w:val="3"/>
            <w:shd w:val="clear" w:color="auto" w:fill="FFFFFF"/>
          </w:tcPr>
          <w:tbl>
            <w:tblPr>
              <w:tblW w:w="4983" w:type="pct"/>
              <w:tblInd w:w="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3646"/>
              <w:gridCol w:w="3634"/>
              <w:gridCol w:w="2116"/>
            </w:tblGrid>
            <w:tr w:rsidR="00871E68" w:rsidRPr="00061EBC" w14:paraId="70CC3D6D" w14:textId="77777777" w:rsidTr="00962A33">
              <w:trPr>
                <w:trHeight w:val="183"/>
              </w:trPr>
              <w:tc>
                <w:tcPr>
                  <w:tcW w:w="1940" w:type="pct"/>
                  <w:shd w:val="clear" w:color="auto" w:fill="F2F2F2"/>
                </w:tcPr>
                <w:p w14:paraId="75BEAB61" w14:textId="77777777" w:rsidR="00871E68" w:rsidRPr="00061EBC" w:rsidRDefault="00871E68" w:rsidP="00871E68">
                  <w:pPr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  <w:r>
                    <w:rPr>
                      <w:b/>
                      <w:bCs/>
                      <w:sz w:val="20"/>
                      <w:szCs w:val="20"/>
                    </w:rPr>
                    <w:t>Rebalans II.</w:t>
                  </w:r>
                  <w:r w:rsidRPr="00061EBC">
                    <w:rPr>
                      <w:b/>
                      <w:bCs/>
                      <w:sz w:val="20"/>
                      <w:szCs w:val="20"/>
                    </w:rPr>
                    <w:t xml:space="preserve"> 2025.</w:t>
                  </w:r>
                </w:p>
              </w:tc>
              <w:tc>
                <w:tcPr>
                  <w:tcW w:w="1934" w:type="pct"/>
                  <w:shd w:val="clear" w:color="auto" w:fill="F2F2F2"/>
                </w:tcPr>
                <w:p w14:paraId="2EC198B5" w14:textId="77777777" w:rsidR="00871E68" w:rsidRPr="00061EBC" w:rsidRDefault="00871E68" w:rsidP="00871E68">
                  <w:pPr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  <w:r>
                    <w:rPr>
                      <w:b/>
                      <w:bCs/>
                      <w:sz w:val="20"/>
                      <w:szCs w:val="20"/>
                    </w:rPr>
                    <w:t>Izvršenje</w:t>
                  </w:r>
                  <w:r w:rsidRPr="00061EBC">
                    <w:rPr>
                      <w:b/>
                      <w:bCs/>
                      <w:sz w:val="20"/>
                      <w:szCs w:val="20"/>
                    </w:rPr>
                    <w:t xml:space="preserve"> </w:t>
                  </w:r>
                  <w:r w:rsidRPr="00061EBC">
                    <w:rPr>
                      <w:b/>
                      <w:bCs/>
                      <w:sz w:val="20"/>
                      <w:szCs w:val="20"/>
                    </w:rPr>
                    <w:br/>
                    <w:t>siječanj – prosinac 2025.</w:t>
                  </w:r>
                </w:p>
              </w:tc>
              <w:tc>
                <w:tcPr>
                  <w:tcW w:w="1126" w:type="pct"/>
                  <w:shd w:val="clear" w:color="auto" w:fill="F2F2F2"/>
                </w:tcPr>
                <w:p w14:paraId="540C23F5" w14:textId="77777777" w:rsidR="00871E68" w:rsidRPr="00061EBC" w:rsidRDefault="00871E68" w:rsidP="00871E68">
                  <w:pPr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  <w:r w:rsidRPr="00061EBC">
                    <w:rPr>
                      <w:b/>
                      <w:bCs/>
                      <w:sz w:val="20"/>
                      <w:szCs w:val="20"/>
                    </w:rPr>
                    <w:t>Indeks</w:t>
                  </w:r>
                </w:p>
              </w:tc>
            </w:tr>
            <w:tr w:rsidR="00871E68" w:rsidRPr="00061EBC" w14:paraId="63F457A4" w14:textId="77777777" w:rsidTr="00962A33">
              <w:trPr>
                <w:trHeight w:val="183"/>
              </w:trPr>
              <w:tc>
                <w:tcPr>
                  <w:tcW w:w="194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665D6D1D" w14:textId="55066319" w:rsidR="00871E68" w:rsidRPr="00061EBC" w:rsidRDefault="00871E68" w:rsidP="00871E68">
                  <w:pPr>
                    <w:jc w:val="right"/>
                    <w:rPr>
                      <w:bCs/>
                      <w:sz w:val="22"/>
                      <w:szCs w:val="22"/>
                    </w:rPr>
                  </w:pPr>
                  <w:r>
                    <w:rPr>
                      <w:bCs/>
                      <w:sz w:val="22"/>
                      <w:szCs w:val="22"/>
                    </w:rPr>
                    <w:t xml:space="preserve">26.525,76 </w:t>
                  </w:r>
                  <w:r w:rsidRPr="00061EBC">
                    <w:rPr>
                      <w:bCs/>
                      <w:sz w:val="22"/>
                      <w:szCs w:val="22"/>
                    </w:rPr>
                    <w:t>€</w:t>
                  </w:r>
                </w:p>
              </w:tc>
              <w:tc>
                <w:tcPr>
                  <w:tcW w:w="1934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292FEEBE" w14:textId="48DD9630" w:rsidR="00871E68" w:rsidRPr="00061EBC" w:rsidRDefault="00715C2A" w:rsidP="00871E68">
                  <w:pPr>
                    <w:jc w:val="right"/>
                    <w:rPr>
                      <w:bCs/>
                      <w:sz w:val="22"/>
                      <w:szCs w:val="22"/>
                    </w:rPr>
                  </w:pPr>
                  <w:r>
                    <w:rPr>
                      <w:bCs/>
                      <w:sz w:val="22"/>
                      <w:szCs w:val="22"/>
                    </w:rPr>
                    <w:t xml:space="preserve">27.349,22 </w:t>
                  </w:r>
                  <w:r w:rsidR="00871E68" w:rsidRPr="00061EBC">
                    <w:rPr>
                      <w:bCs/>
                      <w:sz w:val="22"/>
                      <w:szCs w:val="22"/>
                    </w:rPr>
                    <w:t>€</w:t>
                  </w:r>
                </w:p>
              </w:tc>
              <w:tc>
                <w:tcPr>
                  <w:tcW w:w="1126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2EE6B682" w14:textId="4A8B74D7" w:rsidR="00871E68" w:rsidRPr="00061EBC" w:rsidRDefault="00715C2A" w:rsidP="00871E68">
                  <w:pPr>
                    <w:jc w:val="right"/>
                    <w:rPr>
                      <w:bCs/>
                      <w:sz w:val="22"/>
                      <w:szCs w:val="22"/>
                    </w:rPr>
                  </w:pPr>
                  <w:r>
                    <w:rPr>
                      <w:bCs/>
                      <w:sz w:val="22"/>
                      <w:szCs w:val="22"/>
                    </w:rPr>
                    <w:t>103 %</w:t>
                  </w:r>
                </w:p>
              </w:tc>
            </w:tr>
          </w:tbl>
          <w:p w14:paraId="2FD3142F" w14:textId="77777777" w:rsidR="00871E68" w:rsidRPr="00061EBC" w:rsidRDefault="00871E68" w:rsidP="00871E68">
            <w:pPr>
              <w:rPr>
                <w:bCs/>
              </w:rPr>
            </w:pPr>
          </w:p>
        </w:tc>
      </w:tr>
    </w:tbl>
    <w:p w14:paraId="2FC118B9" w14:textId="77777777" w:rsidR="00871E68" w:rsidRPr="00061EBC" w:rsidRDefault="00871E68" w:rsidP="00871E68"/>
    <w:tbl>
      <w:tblPr>
        <w:tblW w:w="96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38"/>
        <w:gridCol w:w="1559"/>
        <w:gridCol w:w="1000"/>
        <w:gridCol w:w="1083"/>
        <w:gridCol w:w="1941"/>
        <w:gridCol w:w="1083"/>
        <w:gridCol w:w="1139"/>
      </w:tblGrid>
      <w:tr w:rsidR="00871E68" w:rsidRPr="00061EBC" w14:paraId="356290D7" w14:textId="77777777" w:rsidTr="00962A33">
        <w:trPr>
          <w:trHeight w:val="603"/>
        </w:trPr>
        <w:tc>
          <w:tcPr>
            <w:tcW w:w="1838" w:type="dxa"/>
            <w:shd w:val="clear" w:color="auto" w:fill="D9D9D9"/>
          </w:tcPr>
          <w:p w14:paraId="1DDE2D87" w14:textId="77777777" w:rsidR="00871E68" w:rsidRPr="00061EBC" w:rsidRDefault="00871E68" w:rsidP="00962A33">
            <w:pPr>
              <w:rPr>
                <w:b/>
                <w:sz w:val="20"/>
                <w:szCs w:val="20"/>
              </w:rPr>
            </w:pPr>
            <w:r w:rsidRPr="00061EBC">
              <w:rPr>
                <w:b/>
                <w:sz w:val="20"/>
                <w:szCs w:val="20"/>
              </w:rPr>
              <w:t>Pokazatelj rezultata</w:t>
            </w:r>
          </w:p>
        </w:tc>
        <w:tc>
          <w:tcPr>
            <w:tcW w:w="1559" w:type="dxa"/>
            <w:shd w:val="clear" w:color="auto" w:fill="D9D9D9"/>
          </w:tcPr>
          <w:p w14:paraId="6F854FFC" w14:textId="77777777" w:rsidR="00871E68" w:rsidRPr="00061EBC" w:rsidRDefault="00871E68" w:rsidP="00962A33">
            <w:pPr>
              <w:jc w:val="center"/>
              <w:rPr>
                <w:b/>
                <w:sz w:val="20"/>
                <w:szCs w:val="20"/>
              </w:rPr>
            </w:pPr>
            <w:r w:rsidRPr="00061EBC">
              <w:rPr>
                <w:b/>
                <w:sz w:val="20"/>
                <w:szCs w:val="20"/>
              </w:rPr>
              <w:t>Definicija</w:t>
            </w:r>
          </w:p>
        </w:tc>
        <w:tc>
          <w:tcPr>
            <w:tcW w:w="1000" w:type="dxa"/>
            <w:shd w:val="clear" w:color="auto" w:fill="D9D9D9"/>
          </w:tcPr>
          <w:p w14:paraId="685A5C5F" w14:textId="77777777" w:rsidR="00871E68" w:rsidRPr="00061EBC" w:rsidRDefault="00871E68" w:rsidP="00962A33">
            <w:pPr>
              <w:jc w:val="center"/>
              <w:rPr>
                <w:b/>
                <w:sz w:val="20"/>
                <w:szCs w:val="20"/>
              </w:rPr>
            </w:pPr>
            <w:r w:rsidRPr="00061EBC">
              <w:rPr>
                <w:b/>
                <w:sz w:val="20"/>
                <w:szCs w:val="20"/>
              </w:rPr>
              <w:t>Jedinica</w:t>
            </w:r>
          </w:p>
        </w:tc>
        <w:tc>
          <w:tcPr>
            <w:tcW w:w="1083" w:type="dxa"/>
            <w:shd w:val="clear" w:color="auto" w:fill="D9D9D9"/>
          </w:tcPr>
          <w:p w14:paraId="6D96A304" w14:textId="77777777" w:rsidR="00871E68" w:rsidRPr="00061EBC" w:rsidRDefault="00871E68" w:rsidP="00962A33">
            <w:pPr>
              <w:jc w:val="center"/>
              <w:rPr>
                <w:b/>
                <w:sz w:val="20"/>
                <w:szCs w:val="20"/>
              </w:rPr>
            </w:pPr>
            <w:r w:rsidRPr="00061EBC">
              <w:rPr>
                <w:b/>
                <w:sz w:val="20"/>
                <w:szCs w:val="20"/>
              </w:rPr>
              <w:t>Polazna vrijednost 2025.</w:t>
            </w:r>
          </w:p>
        </w:tc>
        <w:tc>
          <w:tcPr>
            <w:tcW w:w="1941" w:type="dxa"/>
            <w:shd w:val="clear" w:color="auto" w:fill="D9D9D9"/>
          </w:tcPr>
          <w:p w14:paraId="46F8CFFB" w14:textId="77777777" w:rsidR="00871E68" w:rsidRPr="00061EBC" w:rsidRDefault="00871E68" w:rsidP="00962A33">
            <w:pPr>
              <w:jc w:val="center"/>
              <w:rPr>
                <w:b/>
                <w:sz w:val="20"/>
                <w:szCs w:val="20"/>
              </w:rPr>
            </w:pPr>
            <w:r w:rsidRPr="00061EBC">
              <w:rPr>
                <w:b/>
                <w:sz w:val="20"/>
                <w:szCs w:val="20"/>
              </w:rPr>
              <w:t>Izvor podataka</w:t>
            </w:r>
          </w:p>
        </w:tc>
        <w:tc>
          <w:tcPr>
            <w:tcW w:w="1083" w:type="dxa"/>
            <w:shd w:val="clear" w:color="auto" w:fill="D9D9D9"/>
          </w:tcPr>
          <w:p w14:paraId="524FB004" w14:textId="77777777" w:rsidR="00871E68" w:rsidRPr="00061EBC" w:rsidRDefault="00871E68" w:rsidP="00962A33">
            <w:pPr>
              <w:jc w:val="center"/>
              <w:rPr>
                <w:b/>
                <w:sz w:val="20"/>
                <w:szCs w:val="20"/>
              </w:rPr>
            </w:pPr>
            <w:r w:rsidRPr="00061EBC">
              <w:rPr>
                <w:b/>
                <w:sz w:val="20"/>
                <w:szCs w:val="20"/>
              </w:rPr>
              <w:t>Ciljana vrijednost 2025.</w:t>
            </w:r>
          </w:p>
        </w:tc>
        <w:tc>
          <w:tcPr>
            <w:tcW w:w="1139" w:type="dxa"/>
            <w:shd w:val="clear" w:color="auto" w:fill="D9D9D9"/>
          </w:tcPr>
          <w:p w14:paraId="56206F81" w14:textId="77777777" w:rsidR="00871E68" w:rsidRPr="00061EBC" w:rsidRDefault="00871E68" w:rsidP="00962A33">
            <w:pPr>
              <w:jc w:val="center"/>
              <w:rPr>
                <w:b/>
                <w:sz w:val="20"/>
                <w:szCs w:val="20"/>
              </w:rPr>
            </w:pPr>
            <w:r w:rsidRPr="00061EBC">
              <w:rPr>
                <w:b/>
                <w:sz w:val="20"/>
                <w:szCs w:val="20"/>
              </w:rPr>
              <w:t>Ostvarena vrijednost 2025.</w:t>
            </w:r>
          </w:p>
        </w:tc>
      </w:tr>
      <w:tr w:rsidR="00871E68" w:rsidRPr="00061EBC" w14:paraId="3B4F89CA" w14:textId="77777777" w:rsidTr="00962A33">
        <w:trPr>
          <w:trHeight w:val="202"/>
        </w:trPr>
        <w:tc>
          <w:tcPr>
            <w:tcW w:w="1838" w:type="dxa"/>
            <w:shd w:val="clear" w:color="auto" w:fill="auto"/>
          </w:tcPr>
          <w:p w14:paraId="215B4DF1" w14:textId="298D59F6" w:rsidR="00871E68" w:rsidRPr="00061EBC" w:rsidRDefault="00871E68" w:rsidP="00871E6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Broj pomoćnika u nastavi</w:t>
            </w:r>
          </w:p>
        </w:tc>
        <w:tc>
          <w:tcPr>
            <w:tcW w:w="1559" w:type="dxa"/>
            <w:shd w:val="clear" w:color="auto" w:fill="auto"/>
          </w:tcPr>
          <w:p w14:paraId="46C9D51E" w14:textId="2EC104CA" w:rsidR="00871E68" w:rsidRPr="00061EBC" w:rsidRDefault="00871E68" w:rsidP="00871E6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Zapošljavanje PUN zbog pomoći učenicima sa poteškoćama u razvoju a time i poboljšanja kvalitete obrazovanja</w:t>
            </w:r>
          </w:p>
        </w:tc>
        <w:tc>
          <w:tcPr>
            <w:tcW w:w="1000" w:type="dxa"/>
          </w:tcPr>
          <w:p w14:paraId="4801AD13" w14:textId="3DE18BBB" w:rsidR="00871E68" w:rsidRPr="00061EBC" w:rsidRDefault="00871E68" w:rsidP="00871E6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Učenik</w:t>
            </w:r>
          </w:p>
        </w:tc>
        <w:tc>
          <w:tcPr>
            <w:tcW w:w="1083" w:type="dxa"/>
            <w:shd w:val="clear" w:color="auto" w:fill="auto"/>
          </w:tcPr>
          <w:p w14:paraId="03598F31" w14:textId="10BA5051" w:rsidR="00871E68" w:rsidRPr="00061EBC" w:rsidRDefault="00871E68" w:rsidP="00871E6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1941" w:type="dxa"/>
          </w:tcPr>
          <w:p w14:paraId="1DD703C0" w14:textId="56A7DC8F" w:rsidR="00871E68" w:rsidRPr="00061EBC" w:rsidRDefault="00871E68" w:rsidP="00871E6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Škola</w:t>
            </w:r>
          </w:p>
        </w:tc>
        <w:tc>
          <w:tcPr>
            <w:tcW w:w="1083" w:type="dxa"/>
            <w:shd w:val="clear" w:color="auto" w:fill="auto"/>
          </w:tcPr>
          <w:p w14:paraId="5CB79206" w14:textId="00C54F71" w:rsidR="00871E68" w:rsidRPr="00061EBC" w:rsidRDefault="00871E68" w:rsidP="00871E6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1139" w:type="dxa"/>
          </w:tcPr>
          <w:p w14:paraId="0969CFA4" w14:textId="5E8F26DF" w:rsidR="00871E68" w:rsidRPr="00061EBC" w:rsidRDefault="00715C2A" w:rsidP="00871E6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</w:tr>
    </w:tbl>
    <w:p w14:paraId="763C65F9" w14:textId="0620E989" w:rsidR="00871E68" w:rsidRDefault="00871E68" w:rsidP="005D1372"/>
    <w:p w14:paraId="7FACFBBC" w14:textId="77777777" w:rsidR="00885B07" w:rsidRDefault="00885B07" w:rsidP="005D1372"/>
    <w:tbl>
      <w:tblPr>
        <w:tblW w:w="531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19"/>
        <w:gridCol w:w="588"/>
        <w:gridCol w:w="1473"/>
        <w:gridCol w:w="1322"/>
        <w:gridCol w:w="1567"/>
        <w:gridCol w:w="2369"/>
      </w:tblGrid>
      <w:tr w:rsidR="00885B07" w:rsidRPr="00061EBC" w14:paraId="24C80249" w14:textId="77777777" w:rsidTr="00E4593D">
        <w:trPr>
          <w:trHeight w:val="283"/>
        </w:trPr>
        <w:tc>
          <w:tcPr>
            <w:tcW w:w="1203" w:type="pct"/>
            <w:shd w:val="clear" w:color="auto" w:fill="D9D9D9"/>
          </w:tcPr>
          <w:p w14:paraId="5A76DBD7" w14:textId="77777777" w:rsidR="00885B07" w:rsidRPr="00061EBC" w:rsidRDefault="00885B07" w:rsidP="00E4593D">
            <w:pPr>
              <w:rPr>
                <w:b/>
                <w:bCs/>
              </w:rPr>
            </w:pPr>
            <w:r w:rsidRPr="00061EBC">
              <w:rPr>
                <w:b/>
                <w:bCs/>
                <w:u w:val="single"/>
              </w:rPr>
              <w:t>PROGRAM</w:t>
            </w:r>
          </w:p>
        </w:tc>
        <w:tc>
          <w:tcPr>
            <w:tcW w:w="1069" w:type="pct"/>
            <w:gridSpan w:val="2"/>
            <w:shd w:val="clear" w:color="auto" w:fill="auto"/>
          </w:tcPr>
          <w:p w14:paraId="1CDC9A81" w14:textId="07C35CEF" w:rsidR="00885B07" w:rsidRPr="00061EBC" w:rsidRDefault="001E6E97" w:rsidP="00E4593D">
            <w:pPr>
              <w:rPr>
                <w:b/>
                <w:bCs/>
              </w:rPr>
            </w:pPr>
            <w:r>
              <w:rPr>
                <w:b/>
                <w:bCs/>
              </w:rPr>
              <w:t>4040</w:t>
            </w:r>
          </w:p>
        </w:tc>
        <w:tc>
          <w:tcPr>
            <w:tcW w:w="2728" w:type="pct"/>
            <w:gridSpan w:val="3"/>
            <w:shd w:val="clear" w:color="auto" w:fill="auto"/>
          </w:tcPr>
          <w:p w14:paraId="562000B5" w14:textId="25309A6C" w:rsidR="00885B07" w:rsidRPr="00061EBC" w:rsidRDefault="001E6E97" w:rsidP="00E4593D">
            <w:pPr>
              <w:rPr>
                <w:b/>
                <w:bCs/>
              </w:rPr>
            </w:pPr>
            <w:r>
              <w:rPr>
                <w:b/>
                <w:bCs/>
              </w:rPr>
              <w:t>Srednjoškolsko obrazovanje</w:t>
            </w:r>
          </w:p>
        </w:tc>
      </w:tr>
      <w:tr w:rsidR="00871E68" w:rsidRPr="00061EBC" w14:paraId="5CE4D299" w14:textId="77777777" w:rsidTr="00E4593D">
        <w:trPr>
          <w:trHeight w:val="566"/>
        </w:trPr>
        <w:tc>
          <w:tcPr>
            <w:tcW w:w="1203" w:type="pct"/>
            <w:shd w:val="clear" w:color="auto" w:fill="D9D9D9"/>
          </w:tcPr>
          <w:p w14:paraId="280C7EE4" w14:textId="77777777" w:rsidR="00871E68" w:rsidRPr="00061EBC" w:rsidRDefault="00871E68" w:rsidP="00871E68">
            <w:pPr>
              <w:rPr>
                <w:b/>
                <w:bCs/>
              </w:rPr>
            </w:pPr>
            <w:r w:rsidRPr="00061EBC">
              <w:rPr>
                <w:b/>
                <w:bCs/>
              </w:rPr>
              <w:t>Opis</w:t>
            </w:r>
          </w:p>
        </w:tc>
        <w:tc>
          <w:tcPr>
            <w:tcW w:w="3797" w:type="pct"/>
            <w:gridSpan w:val="5"/>
            <w:shd w:val="clear" w:color="auto" w:fill="auto"/>
          </w:tcPr>
          <w:p w14:paraId="1FF03318" w14:textId="18912B84" w:rsidR="00871E68" w:rsidRPr="00061EBC" w:rsidRDefault="00871E68" w:rsidP="00871E68">
            <w:pPr>
              <w:jc w:val="both"/>
              <w:rPr>
                <w:bCs/>
              </w:rPr>
            </w:pPr>
            <w:r w:rsidRPr="00D017FF">
              <w:rPr>
                <w:bCs/>
                <w:color w:val="000000"/>
              </w:rPr>
              <w:t>Odgoj i obrazovanje mladeži za stjecanje školske spreme i srednje stručne spreme.</w:t>
            </w:r>
            <w:r>
              <w:rPr>
                <w:bCs/>
                <w:color w:val="000000"/>
              </w:rPr>
              <w:t xml:space="preserve"> Rashodi djelatnosti za redovno odvijanje rada škole.</w:t>
            </w:r>
          </w:p>
        </w:tc>
      </w:tr>
      <w:tr w:rsidR="00871E68" w:rsidRPr="00061EBC" w14:paraId="76DB4BD0" w14:textId="77777777" w:rsidTr="00E4593D">
        <w:trPr>
          <w:trHeight w:val="566"/>
        </w:trPr>
        <w:tc>
          <w:tcPr>
            <w:tcW w:w="1203" w:type="pct"/>
            <w:shd w:val="clear" w:color="auto" w:fill="D9D9D9"/>
          </w:tcPr>
          <w:p w14:paraId="51700EDF" w14:textId="77777777" w:rsidR="00871E68" w:rsidRPr="00061EBC" w:rsidRDefault="00871E68" w:rsidP="00871E68">
            <w:pPr>
              <w:rPr>
                <w:b/>
                <w:bCs/>
              </w:rPr>
            </w:pPr>
            <w:r w:rsidRPr="00061EBC">
              <w:rPr>
                <w:b/>
                <w:bCs/>
              </w:rPr>
              <w:t>Cilj</w:t>
            </w:r>
          </w:p>
        </w:tc>
        <w:tc>
          <w:tcPr>
            <w:tcW w:w="3797" w:type="pct"/>
            <w:gridSpan w:val="5"/>
            <w:shd w:val="clear" w:color="auto" w:fill="auto"/>
          </w:tcPr>
          <w:p w14:paraId="143F3183" w14:textId="77777777" w:rsidR="00871E68" w:rsidRDefault="00871E68" w:rsidP="00871E68">
            <w:pPr>
              <w:jc w:val="both"/>
              <w:rPr>
                <w:bCs/>
                <w:color w:val="000000"/>
              </w:rPr>
            </w:pPr>
            <w:r w:rsidRPr="000B2BA4">
              <w:rPr>
                <w:bCs/>
                <w:color w:val="000000"/>
              </w:rPr>
              <w:t>Odgoj i obrazovanje mladeži za stjecanje školske spreme i srednje stručne spreme, te znanja i sposobnosti za rad i nastavak obrazovanja s ciljem ostvarivanja srednjeg školskog i srednje strukovnog obrazovanja.</w:t>
            </w:r>
          </w:p>
          <w:p w14:paraId="79E8E663" w14:textId="21F79FA1" w:rsidR="00871E68" w:rsidRPr="00067284" w:rsidRDefault="00871E68" w:rsidP="00871E68">
            <w:pPr>
              <w:jc w:val="both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Ciljevi škole za što kvalitetnije srednjoškolsko obrazovanje ostvaruju se kroz povećani broj aktivnosti i projekata, povećanih usavršavanja zaposlenika i investicija.</w:t>
            </w:r>
          </w:p>
        </w:tc>
      </w:tr>
      <w:tr w:rsidR="00871E68" w:rsidRPr="00061EBC" w14:paraId="1C4C022E" w14:textId="77777777" w:rsidTr="00E4593D">
        <w:trPr>
          <w:gridAfter w:val="1"/>
          <w:wAfter w:w="1229" w:type="pct"/>
          <w:trHeight w:val="528"/>
        </w:trPr>
        <w:tc>
          <w:tcPr>
            <w:tcW w:w="1508" w:type="pct"/>
            <w:gridSpan w:val="2"/>
            <w:shd w:val="clear" w:color="auto" w:fill="F2F2F2"/>
          </w:tcPr>
          <w:p w14:paraId="55F86179" w14:textId="77777777" w:rsidR="00871E68" w:rsidRPr="00061EBC" w:rsidRDefault="00871E68" w:rsidP="00871E68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Rebalans II. 2025.</w:t>
            </w:r>
          </w:p>
        </w:tc>
        <w:tc>
          <w:tcPr>
            <w:tcW w:w="1450" w:type="pct"/>
            <w:gridSpan w:val="2"/>
            <w:shd w:val="clear" w:color="auto" w:fill="F2F2F2"/>
          </w:tcPr>
          <w:p w14:paraId="34C042FD" w14:textId="77777777" w:rsidR="00871E68" w:rsidRPr="00061EBC" w:rsidRDefault="00871E68" w:rsidP="00871E68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Izvršenje</w:t>
            </w:r>
            <w:r w:rsidRPr="00061EBC">
              <w:rPr>
                <w:b/>
                <w:bCs/>
                <w:sz w:val="20"/>
                <w:szCs w:val="20"/>
              </w:rPr>
              <w:t xml:space="preserve"> </w:t>
            </w:r>
            <w:r w:rsidRPr="00061EBC">
              <w:rPr>
                <w:b/>
                <w:bCs/>
                <w:sz w:val="20"/>
                <w:szCs w:val="20"/>
              </w:rPr>
              <w:br/>
              <w:t>siječanj – prosinac 2025.</w:t>
            </w:r>
          </w:p>
        </w:tc>
        <w:tc>
          <w:tcPr>
            <w:tcW w:w="813" w:type="pct"/>
            <w:shd w:val="clear" w:color="auto" w:fill="F2F2F2"/>
          </w:tcPr>
          <w:p w14:paraId="4ED6AA31" w14:textId="77777777" w:rsidR="00871E68" w:rsidRPr="00061EBC" w:rsidRDefault="00871E68" w:rsidP="00871E68">
            <w:pPr>
              <w:jc w:val="center"/>
              <w:rPr>
                <w:b/>
                <w:bCs/>
                <w:sz w:val="20"/>
                <w:szCs w:val="20"/>
              </w:rPr>
            </w:pPr>
            <w:r w:rsidRPr="00061EBC">
              <w:rPr>
                <w:b/>
                <w:bCs/>
                <w:sz w:val="20"/>
                <w:szCs w:val="20"/>
              </w:rPr>
              <w:t>Indeks</w:t>
            </w:r>
          </w:p>
        </w:tc>
      </w:tr>
      <w:tr w:rsidR="00871E68" w:rsidRPr="00061EBC" w14:paraId="75C0692C" w14:textId="77777777" w:rsidTr="00E4593D">
        <w:trPr>
          <w:gridAfter w:val="1"/>
          <w:wAfter w:w="1229" w:type="pct"/>
          <w:trHeight w:val="528"/>
        </w:trPr>
        <w:tc>
          <w:tcPr>
            <w:tcW w:w="150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FC532A" w14:textId="565E3C06" w:rsidR="00871E68" w:rsidRPr="00061EBC" w:rsidRDefault="001E6E97" w:rsidP="00871E68">
            <w:pPr>
              <w:jc w:val="right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lastRenderedPageBreak/>
              <w:t xml:space="preserve">1.624.120,42 </w:t>
            </w:r>
            <w:r w:rsidR="00871E68" w:rsidRPr="00061EBC">
              <w:rPr>
                <w:bCs/>
                <w:sz w:val="22"/>
                <w:szCs w:val="22"/>
              </w:rPr>
              <w:t>€</w:t>
            </w:r>
          </w:p>
        </w:tc>
        <w:tc>
          <w:tcPr>
            <w:tcW w:w="145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0F2B6E" w14:textId="78C9A37A" w:rsidR="00871E68" w:rsidRPr="00061EBC" w:rsidRDefault="00334BFD" w:rsidP="00871E68">
            <w:pPr>
              <w:jc w:val="right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1.615.259,46 </w:t>
            </w:r>
            <w:r w:rsidR="00871E68" w:rsidRPr="00061EBC">
              <w:rPr>
                <w:bCs/>
                <w:sz w:val="22"/>
                <w:szCs w:val="22"/>
              </w:rPr>
              <w:t>€</w:t>
            </w:r>
          </w:p>
        </w:tc>
        <w:tc>
          <w:tcPr>
            <w:tcW w:w="8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01E524" w14:textId="097FC315" w:rsidR="00871E68" w:rsidRPr="00061EBC" w:rsidRDefault="00334BFD" w:rsidP="00871E68">
            <w:pPr>
              <w:jc w:val="righ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99 %</w:t>
            </w:r>
          </w:p>
        </w:tc>
      </w:tr>
    </w:tbl>
    <w:p w14:paraId="718FA7AE" w14:textId="77777777" w:rsidR="00885B07" w:rsidRPr="00061EBC" w:rsidRDefault="00885B07" w:rsidP="00885B07"/>
    <w:tbl>
      <w:tblPr>
        <w:tblW w:w="5315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38"/>
        <w:gridCol w:w="1294"/>
        <w:gridCol w:w="1108"/>
        <w:gridCol w:w="1505"/>
        <w:gridCol w:w="1300"/>
        <w:gridCol w:w="1495"/>
        <w:gridCol w:w="1493"/>
      </w:tblGrid>
      <w:tr w:rsidR="00885B07" w:rsidRPr="00061EBC" w14:paraId="61B05FCA" w14:textId="77777777" w:rsidTr="001E6E97">
        <w:trPr>
          <w:trHeight w:val="571"/>
        </w:trPr>
        <w:tc>
          <w:tcPr>
            <w:tcW w:w="746" w:type="pct"/>
            <w:shd w:val="clear" w:color="auto" w:fill="D9D9D9"/>
          </w:tcPr>
          <w:p w14:paraId="2F20B13A" w14:textId="77777777" w:rsidR="00885B07" w:rsidRPr="00061EBC" w:rsidRDefault="00885B07" w:rsidP="00E4593D">
            <w:pPr>
              <w:jc w:val="center"/>
              <w:rPr>
                <w:b/>
                <w:sz w:val="20"/>
                <w:szCs w:val="20"/>
              </w:rPr>
            </w:pPr>
            <w:r w:rsidRPr="00061EBC">
              <w:rPr>
                <w:b/>
                <w:sz w:val="20"/>
                <w:szCs w:val="20"/>
              </w:rPr>
              <w:t>Pokazatelj učinka</w:t>
            </w:r>
          </w:p>
        </w:tc>
        <w:tc>
          <w:tcPr>
            <w:tcW w:w="671" w:type="pct"/>
            <w:shd w:val="clear" w:color="auto" w:fill="D9D9D9"/>
          </w:tcPr>
          <w:p w14:paraId="143BD105" w14:textId="77777777" w:rsidR="00885B07" w:rsidRPr="00061EBC" w:rsidRDefault="00885B07" w:rsidP="00E4593D">
            <w:pPr>
              <w:jc w:val="center"/>
              <w:rPr>
                <w:b/>
                <w:sz w:val="20"/>
                <w:szCs w:val="20"/>
              </w:rPr>
            </w:pPr>
            <w:r w:rsidRPr="00061EBC">
              <w:rPr>
                <w:b/>
                <w:sz w:val="20"/>
                <w:szCs w:val="20"/>
              </w:rPr>
              <w:t>Definicija</w:t>
            </w:r>
          </w:p>
        </w:tc>
        <w:tc>
          <w:tcPr>
            <w:tcW w:w="575" w:type="pct"/>
            <w:shd w:val="clear" w:color="auto" w:fill="D9D9D9"/>
          </w:tcPr>
          <w:p w14:paraId="55CE6337" w14:textId="77777777" w:rsidR="00885B07" w:rsidRPr="00061EBC" w:rsidRDefault="00885B07" w:rsidP="00E4593D">
            <w:pPr>
              <w:jc w:val="center"/>
              <w:rPr>
                <w:b/>
                <w:sz w:val="20"/>
                <w:szCs w:val="20"/>
              </w:rPr>
            </w:pPr>
            <w:r w:rsidRPr="00061EBC">
              <w:rPr>
                <w:b/>
                <w:sz w:val="20"/>
                <w:szCs w:val="20"/>
              </w:rPr>
              <w:t>Jedinica</w:t>
            </w:r>
          </w:p>
        </w:tc>
        <w:tc>
          <w:tcPr>
            <w:tcW w:w="781" w:type="pct"/>
            <w:shd w:val="clear" w:color="auto" w:fill="D9D9D9"/>
          </w:tcPr>
          <w:p w14:paraId="69C109DF" w14:textId="77777777" w:rsidR="00885B07" w:rsidRPr="00061EBC" w:rsidRDefault="00885B07" w:rsidP="00E4593D">
            <w:pPr>
              <w:jc w:val="center"/>
              <w:rPr>
                <w:b/>
                <w:sz w:val="20"/>
                <w:szCs w:val="20"/>
              </w:rPr>
            </w:pPr>
            <w:r w:rsidRPr="00061EBC">
              <w:rPr>
                <w:b/>
                <w:sz w:val="20"/>
                <w:szCs w:val="20"/>
              </w:rPr>
              <w:t>Polazna vrijednost 2025.</w:t>
            </w:r>
          </w:p>
        </w:tc>
        <w:tc>
          <w:tcPr>
            <w:tcW w:w="675" w:type="pct"/>
            <w:shd w:val="clear" w:color="auto" w:fill="D9D9D9"/>
          </w:tcPr>
          <w:p w14:paraId="2DA4A87F" w14:textId="77777777" w:rsidR="00885B07" w:rsidRPr="00061EBC" w:rsidRDefault="00885B07" w:rsidP="00E4593D">
            <w:pPr>
              <w:jc w:val="center"/>
              <w:rPr>
                <w:b/>
                <w:sz w:val="20"/>
                <w:szCs w:val="20"/>
              </w:rPr>
            </w:pPr>
            <w:r w:rsidRPr="00061EBC">
              <w:rPr>
                <w:b/>
                <w:sz w:val="20"/>
                <w:szCs w:val="20"/>
              </w:rPr>
              <w:t>Izvor podataka</w:t>
            </w:r>
          </w:p>
        </w:tc>
        <w:tc>
          <w:tcPr>
            <w:tcW w:w="776" w:type="pct"/>
            <w:shd w:val="clear" w:color="auto" w:fill="D9D9D9"/>
          </w:tcPr>
          <w:p w14:paraId="20E0ECFA" w14:textId="77777777" w:rsidR="00885B07" w:rsidRPr="00061EBC" w:rsidRDefault="00885B07" w:rsidP="00E4593D">
            <w:pPr>
              <w:jc w:val="center"/>
              <w:rPr>
                <w:b/>
                <w:sz w:val="20"/>
                <w:szCs w:val="20"/>
              </w:rPr>
            </w:pPr>
            <w:r w:rsidRPr="00061EBC">
              <w:rPr>
                <w:b/>
                <w:sz w:val="20"/>
                <w:szCs w:val="20"/>
              </w:rPr>
              <w:t>Ciljana vrijednost 2025.</w:t>
            </w:r>
          </w:p>
        </w:tc>
        <w:tc>
          <w:tcPr>
            <w:tcW w:w="775" w:type="pct"/>
            <w:shd w:val="clear" w:color="auto" w:fill="D9D9D9"/>
          </w:tcPr>
          <w:p w14:paraId="6FEFE851" w14:textId="77777777" w:rsidR="00885B07" w:rsidRPr="00061EBC" w:rsidRDefault="00885B07" w:rsidP="00E4593D">
            <w:pPr>
              <w:jc w:val="center"/>
              <w:rPr>
                <w:b/>
                <w:sz w:val="20"/>
                <w:szCs w:val="20"/>
              </w:rPr>
            </w:pPr>
            <w:r w:rsidRPr="00061EBC">
              <w:rPr>
                <w:b/>
                <w:sz w:val="20"/>
                <w:szCs w:val="20"/>
              </w:rPr>
              <w:t>Ostvarena vrijednost 2025.</w:t>
            </w:r>
          </w:p>
        </w:tc>
      </w:tr>
      <w:tr w:rsidR="001E6E97" w:rsidRPr="00061EBC" w14:paraId="6481258B" w14:textId="77777777" w:rsidTr="001E6E97">
        <w:trPr>
          <w:trHeight w:val="191"/>
        </w:trPr>
        <w:tc>
          <w:tcPr>
            <w:tcW w:w="746" w:type="pct"/>
            <w:shd w:val="clear" w:color="auto" w:fill="auto"/>
          </w:tcPr>
          <w:p w14:paraId="4657A5AB" w14:textId="31219B4A" w:rsidR="001E6E97" w:rsidRPr="00061EBC" w:rsidRDefault="001E6E97" w:rsidP="001E6E9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Uspješno svladavanje nastavnog programa</w:t>
            </w:r>
          </w:p>
        </w:tc>
        <w:tc>
          <w:tcPr>
            <w:tcW w:w="671" w:type="pct"/>
            <w:shd w:val="clear" w:color="auto" w:fill="auto"/>
          </w:tcPr>
          <w:p w14:paraId="2B7B706E" w14:textId="714F4557" w:rsidR="001E6E97" w:rsidRPr="00061EBC" w:rsidRDefault="001E6E97" w:rsidP="001E6E9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Poticanje učenika na ostvarivanje uspjeha</w:t>
            </w:r>
          </w:p>
        </w:tc>
        <w:tc>
          <w:tcPr>
            <w:tcW w:w="575" w:type="pct"/>
          </w:tcPr>
          <w:p w14:paraId="39950799" w14:textId="0924042F" w:rsidR="001E6E97" w:rsidRPr="00061EBC" w:rsidRDefault="001E6E97" w:rsidP="001E6E9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Učenik</w:t>
            </w:r>
          </w:p>
        </w:tc>
        <w:tc>
          <w:tcPr>
            <w:tcW w:w="781" w:type="pct"/>
            <w:shd w:val="clear" w:color="auto" w:fill="auto"/>
          </w:tcPr>
          <w:p w14:paraId="2551580B" w14:textId="45C13001" w:rsidR="001E6E97" w:rsidRPr="00061EBC" w:rsidRDefault="001E6E97" w:rsidP="001E6E9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333</w:t>
            </w:r>
          </w:p>
        </w:tc>
        <w:tc>
          <w:tcPr>
            <w:tcW w:w="675" w:type="pct"/>
          </w:tcPr>
          <w:p w14:paraId="1F5B614B" w14:textId="77777777" w:rsidR="001E6E97" w:rsidRDefault="001E6E97" w:rsidP="001E6E9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 matica</w:t>
            </w:r>
          </w:p>
          <w:p w14:paraId="3CAB6135" w14:textId="0FB0464D" w:rsidR="001E6E97" w:rsidRPr="00061EBC" w:rsidRDefault="001E6E97" w:rsidP="001E6E9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Škola</w:t>
            </w:r>
          </w:p>
        </w:tc>
        <w:tc>
          <w:tcPr>
            <w:tcW w:w="776" w:type="pct"/>
            <w:shd w:val="clear" w:color="auto" w:fill="auto"/>
          </w:tcPr>
          <w:p w14:paraId="15BD0579" w14:textId="7885B975" w:rsidR="001E6E97" w:rsidRPr="00061EBC" w:rsidRDefault="001E6E97" w:rsidP="001E6E9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333</w:t>
            </w:r>
          </w:p>
        </w:tc>
        <w:tc>
          <w:tcPr>
            <w:tcW w:w="775" w:type="pct"/>
          </w:tcPr>
          <w:p w14:paraId="0F87B6EC" w14:textId="5DD75BC0" w:rsidR="001E6E97" w:rsidRPr="00061EBC" w:rsidRDefault="00334BFD" w:rsidP="001E6E9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332</w:t>
            </w:r>
          </w:p>
        </w:tc>
      </w:tr>
    </w:tbl>
    <w:p w14:paraId="27D60786" w14:textId="29E7C61E" w:rsidR="00885B07" w:rsidRDefault="00885B07" w:rsidP="00885B07"/>
    <w:p w14:paraId="3BA83FEB" w14:textId="77777777" w:rsidR="00334BFD" w:rsidRPr="00061EBC" w:rsidRDefault="00334BFD" w:rsidP="00885B07"/>
    <w:tbl>
      <w:tblPr>
        <w:tblW w:w="96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35"/>
        <w:gridCol w:w="1548"/>
        <w:gridCol w:w="5671"/>
      </w:tblGrid>
      <w:tr w:rsidR="001E6E97" w:rsidRPr="00061EBC" w14:paraId="2AA52B14" w14:textId="77777777" w:rsidTr="001E6E97">
        <w:trPr>
          <w:trHeight w:val="526"/>
        </w:trPr>
        <w:tc>
          <w:tcPr>
            <w:tcW w:w="2435" w:type="dxa"/>
            <w:shd w:val="clear" w:color="auto" w:fill="D9D9D9"/>
          </w:tcPr>
          <w:p w14:paraId="58EB5720" w14:textId="77777777" w:rsidR="001E6E97" w:rsidRPr="00061EBC" w:rsidRDefault="001E6E97" w:rsidP="001E6E97">
            <w:pPr>
              <w:rPr>
                <w:b/>
                <w:bCs/>
              </w:rPr>
            </w:pPr>
            <w:r w:rsidRPr="00061EBC">
              <w:rPr>
                <w:b/>
                <w:bCs/>
              </w:rPr>
              <w:t>Aktivnost/ Projekt</w:t>
            </w:r>
          </w:p>
        </w:tc>
        <w:tc>
          <w:tcPr>
            <w:tcW w:w="1548" w:type="dxa"/>
            <w:shd w:val="clear" w:color="auto" w:fill="auto"/>
          </w:tcPr>
          <w:p w14:paraId="0A694B7D" w14:textId="681AE501" w:rsidR="001E6E97" w:rsidRPr="00061EBC" w:rsidRDefault="001E6E97" w:rsidP="001E6E97">
            <w:pPr>
              <w:rPr>
                <w:b/>
                <w:bCs/>
              </w:rPr>
            </w:pPr>
            <w:r>
              <w:rPr>
                <w:b/>
                <w:bCs/>
                <w:color w:val="000000"/>
              </w:rPr>
              <w:t>A404001</w:t>
            </w:r>
          </w:p>
        </w:tc>
        <w:tc>
          <w:tcPr>
            <w:tcW w:w="5671" w:type="dxa"/>
            <w:shd w:val="clear" w:color="auto" w:fill="auto"/>
          </w:tcPr>
          <w:p w14:paraId="6AD056BD" w14:textId="77777777" w:rsidR="001E6E97" w:rsidRDefault="001E6E97" w:rsidP="001E6E97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Rashodi djelatnosti</w:t>
            </w:r>
          </w:p>
          <w:p w14:paraId="7F34E0E8" w14:textId="77777777" w:rsidR="001E6E97" w:rsidRPr="00061EBC" w:rsidRDefault="001E6E97" w:rsidP="001E6E97">
            <w:pPr>
              <w:rPr>
                <w:b/>
                <w:bCs/>
              </w:rPr>
            </w:pPr>
          </w:p>
        </w:tc>
      </w:tr>
      <w:tr w:rsidR="001E6E97" w:rsidRPr="00061EBC" w14:paraId="229DCDC2" w14:textId="77777777" w:rsidTr="001E6E97">
        <w:trPr>
          <w:trHeight w:val="526"/>
        </w:trPr>
        <w:tc>
          <w:tcPr>
            <w:tcW w:w="2435" w:type="dxa"/>
            <w:shd w:val="clear" w:color="auto" w:fill="D9D9D9"/>
          </w:tcPr>
          <w:p w14:paraId="1D726F6A" w14:textId="77777777" w:rsidR="001E6E97" w:rsidRPr="00061EBC" w:rsidRDefault="001E6E97" w:rsidP="001E6E97">
            <w:pPr>
              <w:rPr>
                <w:b/>
                <w:bCs/>
                <w:sz w:val="22"/>
                <w:szCs w:val="22"/>
              </w:rPr>
            </w:pPr>
            <w:r w:rsidRPr="00061EBC">
              <w:rPr>
                <w:b/>
                <w:bCs/>
                <w:sz w:val="22"/>
                <w:szCs w:val="22"/>
              </w:rPr>
              <w:t>Zakonska i druga pravna osnova</w:t>
            </w:r>
          </w:p>
        </w:tc>
        <w:tc>
          <w:tcPr>
            <w:tcW w:w="7219" w:type="dxa"/>
            <w:gridSpan w:val="2"/>
            <w:shd w:val="clear" w:color="auto" w:fill="auto"/>
          </w:tcPr>
          <w:p w14:paraId="4A29047B" w14:textId="5B9BC938" w:rsidR="001E6E97" w:rsidRPr="00061EBC" w:rsidRDefault="001E6E97" w:rsidP="001E6E97">
            <w:pPr>
              <w:rPr>
                <w:rFonts w:eastAsia="Symbol"/>
                <w:lang w:val="pl-PL"/>
              </w:rPr>
            </w:pPr>
            <w:r>
              <w:rPr>
                <w:rFonts w:eastAsia="Symbol"/>
                <w:color w:val="000000"/>
                <w:lang w:val="pl-PL"/>
              </w:rPr>
              <w:t>Zakon o odgoju i obrazovanju u osnovnoj i srednjoj školi, Zakon o proračunu, Pravilnik o proračunskim klasifikacijama, Pravilnik o proračunskom računovodstvu i računskom planu, Upute za izradu proračuna lokalne (regionalne) samouprave za razdoblje 2025. – 2027., Godišnji plan i program rada škole za školsku godinu 2024./2025. i 2025./2026. Školski kurikulum za 2024./2025 i 2025./2026.</w:t>
            </w:r>
          </w:p>
        </w:tc>
      </w:tr>
      <w:tr w:rsidR="001E6E97" w:rsidRPr="00061EBC" w14:paraId="5F8CA8DA" w14:textId="77777777" w:rsidTr="001E6E97">
        <w:trPr>
          <w:trHeight w:val="261"/>
        </w:trPr>
        <w:tc>
          <w:tcPr>
            <w:tcW w:w="2435" w:type="dxa"/>
            <w:shd w:val="clear" w:color="auto" w:fill="D9D9D9"/>
          </w:tcPr>
          <w:p w14:paraId="1AEB549C" w14:textId="77777777" w:rsidR="001E6E97" w:rsidRPr="00061EBC" w:rsidRDefault="001E6E97" w:rsidP="001E6E97">
            <w:pPr>
              <w:rPr>
                <w:b/>
                <w:bCs/>
                <w:sz w:val="22"/>
                <w:szCs w:val="22"/>
              </w:rPr>
            </w:pPr>
            <w:r w:rsidRPr="00061EBC">
              <w:rPr>
                <w:b/>
                <w:bCs/>
                <w:sz w:val="22"/>
                <w:szCs w:val="22"/>
              </w:rPr>
              <w:t xml:space="preserve">Opis aktivnosti / projekta </w:t>
            </w:r>
          </w:p>
        </w:tc>
        <w:tc>
          <w:tcPr>
            <w:tcW w:w="7219" w:type="dxa"/>
            <w:gridSpan w:val="2"/>
            <w:shd w:val="clear" w:color="auto" w:fill="auto"/>
          </w:tcPr>
          <w:p w14:paraId="028350AD" w14:textId="77777777" w:rsidR="001E6E97" w:rsidRDefault="001E6E97" w:rsidP="001E6E97">
            <w:pPr>
              <w:jc w:val="both"/>
              <w:rPr>
                <w:bCs/>
                <w:color w:val="000000"/>
              </w:rPr>
            </w:pPr>
            <w:r w:rsidRPr="000B2BA4">
              <w:rPr>
                <w:bCs/>
                <w:color w:val="000000"/>
              </w:rPr>
              <w:t>Aktivnost Rashodi djelatnosti – obuhvaća redovno poslovanje i troškove nastale redovnim radom škole koji je financiran od strane osnivača, ministarstva, sufinanciranjem cijene usluge, vlastitim prihodom i donacijama.</w:t>
            </w:r>
          </w:p>
          <w:p w14:paraId="5119A2F0" w14:textId="02BA9C79" w:rsidR="001E6E97" w:rsidRPr="00061EBC" w:rsidRDefault="001E6E97" w:rsidP="001E6E97">
            <w:pPr>
              <w:jc w:val="both"/>
              <w:rPr>
                <w:bCs/>
              </w:rPr>
            </w:pPr>
            <w:r>
              <w:rPr>
                <w:bCs/>
                <w:color w:val="000000"/>
              </w:rPr>
              <w:t>Aktivnost rashodi djelatnosti neophodna je za realizaciju nastavnog plana i programa škole te financiranje tekućih rashoda škole.</w:t>
            </w:r>
          </w:p>
        </w:tc>
      </w:tr>
      <w:tr w:rsidR="001E6E97" w:rsidRPr="00061EBC" w14:paraId="04A9F4DC" w14:textId="77777777" w:rsidTr="001E6E97">
        <w:trPr>
          <w:trHeight w:val="261"/>
        </w:trPr>
        <w:tc>
          <w:tcPr>
            <w:tcW w:w="2435" w:type="dxa"/>
            <w:shd w:val="clear" w:color="auto" w:fill="D9D9D9"/>
          </w:tcPr>
          <w:p w14:paraId="3236A0F7" w14:textId="77777777" w:rsidR="001E6E97" w:rsidRPr="00061EBC" w:rsidRDefault="001E6E97" w:rsidP="001E6E97">
            <w:pPr>
              <w:rPr>
                <w:b/>
                <w:bCs/>
                <w:sz w:val="22"/>
                <w:szCs w:val="22"/>
              </w:rPr>
            </w:pPr>
            <w:r w:rsidRPr="00061EBC">
              <w:rPr>
                <w:b/>
                <w:bCs/>
                <w:sz w:val="22"/>
                <w:szCs w:val="22"/>
              </w:rPr>
              <w:t xml:space="preserve">Obrazloženje izvršenja s ciljevima koji su ostvareni provedbom </w:t>
            </w:r>
          </w:p>
        </w:tc>
        <w:tc>
          <w:tcPr>
            <w:tcW w:w="7219" w:type="dxa"/>
            <w:gridSpan w:val="2"/>
            <w:shd w:val="clear" w:color="auto" w:fill="auto"/>
          </w:tcPr>
          <w:p w14:paraId="4C117419" w14:textId="7CAE667D" w:rsidR="001E6E97" w:rsidRPr="00B80AB7" w:rsidRDefault="001E6E97" w:rsidP="001E6E97">
            <w:pPr>
              <w:rPr>
                <w:bCs/>
              </w:rPr>
            </w:pPr>
            <w:r w:rsidRPr="00B80AB7">
              <w:rPr>
                <w:bCs/>
              </w:rPr>
              <w:t xml:space="preserve">+ Rashodi djelatnosti – ukupan iznos od </w:t>
            </w:r>
            <w:r>
              <w:rPr>
                <w:bCs/>
              </w:rPr>
              <w:t>1.</w:t>
            </w:r>
            <w:r w:rsidR="00334BFD">
              <w:rPr>
                <w:bCs/>
              </w:rPr>
              <w:t>609.107,47</w:t>
            </w:r>
            <w:r w:rsidRPr="00B80AB7">
              <w:rPr>
                <w:bCs/>
              </w:rPr>
              <w:t xml:space="preserve"> €  od čega su izvori financiranja sljedeći:</w:t>
            </w:r>
          </w:p>
          <w:p w14:paraId="549FBF03" w14:textId="54B75CFF" w:rsidR="001E6E97" w:rsidRDefault="001E6E97" w:rsidP="001E6E97">
            <w:pPr>
              <w:rPr>
                <w:bCs/>
              </w:rPr>
            </w:pPr>
            <w:r w:rsidRPr="00B80AB7">
              <w:rPr>
                <w:bCs/>
              </w:rPr>
              <w:t xml:space="preserve">1.Vlastiti prihodi  - </w:t>
            </w:r>
            <w:r w:rsidR="00334BFD">
              <w:rPr>
                <w:bCs/>
              </w:rPr>
              <w:t xml:space="preserve">0,01 </w:t>
            </w:r>
            <w:r w:rsidRPr="00B80AB7">
              <w:rPr>
                <w:bCs/>
              </w:rPr>
              <w:t xml:space="preserve">€ </w:t>
            </w:r>
          </w:p>
          <w:p w14:paraId="1977962E" w14:textId="4407B728" w:rsidR="00334BFD" w:rsidRPr="00B80AB7" w:rsidRDefault="00334BFD" w:rsidP="001E6E97">
            <w:pPr>
              <w:rPr>
                <w:bCs/>
              </w:rPr>
            </w:pPr>
            <w:r>
              <w:rPr>
                <w:bCs/>
              </w:rPr>
              <w:t xml:space="preserve">- Vlastiti prihodi – Prenesena sredstva 5,00 </w:t>
            </w:r>
            <w:r w:rsidRPr="00B80AB7">
              <w:rPr>
                <w:bCs/>
              </w:rPr>
              <w:t>€</w:t>
            </w:r>
          </w:p>
          <w:p w14:paraId="0F6FC9C8" w14:textId="1915E331" w:rsidR="001E6E97" w:rsidRPr="00B80AB7" w:rsidRDefault="001E6E97" w:rsidP="001E6E97">
            <w:pPr>
              <w:rPr>
                <w:bCs/>
              </w:rPr>
            </w:pPr>
            <w:r w:rsidRPr="00B80AB7">
              <w:rPr>
                <w:bCs/>
              </w:rPr>
              <w:t xml:space="preserve">2. Prihodi za posebne namjene – decentralizacija </w:t>
            </w:r>
            <w:r w:rsidR="00334BFD">
              <w:rPr>
                <w:bCs/>
              </w:rPr>
              <w:t>97.834,31</w:t>
            </w:r>
            <w:r>
              <w:rPr>
                <w:bCs/>
              </w:rPr>
              <w:t xml:space="preserve"> </w:t>
            </w:r>
            <w:r w:rsidRPr="00B80AB7">
              <w:rPr>
                <w:bCs/>
              </w:rPr>
              <w:t>€ financiranje redovnih troškova financiranih od strane SDŽ.</w:t>
            </w:r>
          </w:p>
          <w:p w14:paraId="4E9CC284" w14:textId="4B14368E" w:rsidR="001E6E97" w:rsidRDefault="001E6E97" w:rsidP="001E6E97">
            <w:pPr>
              <w:rPr>
                <w:bCs/>
              </w:rPr>
            </w:pPr>
            <w:r w:rsidRPr="00B80AB7">
              <w:rPr>
                <w:bCs/>
              </w:rPr>
              <w:t xml:space="preserve">3. Prihodi za posebne namjene – </w:t>
            </w:r>
            <w:r w:rsidR="00334BFD">
              <w:rPr>
                <w:bCs/>
              </w:rPr>
              <w:t>3.155,07</w:t>
            </w:r>
            <w:r>
              <w:rPr>
                <w:bCs/>
              </w:rPr>
              <w:t xml:space="preserve"> </w:t>
            </w:r>
            <w:r w:rsidRPr="00B80AB7">
              <w:rPr>
                <w:bCs/>
              </w:rPr>
              <w:t>€– financiranje projekata, osiguranja učenika i svih troškova vezanih za učenike.</w:t>
            </w:r>
          </w:p>
          <w:p w14:paraId="617DD467" w14:textId="3E42E956" w:rsidR="00334BFD" w:rsidRPr="00B80AB7" w:rsidRDefault="00334BFD" w:rsidP="001E6E97">
            <w:pPr>
              <w:rPr>
                <w:bCs/>
              </w:rPr>
            </w:pPr>
            <w:r>
              <w:rPr>
                <w:bCs/>
              </w:rPr>
              <w:t xml:space="preserve">- </w:t>
            </w:r>
            <w:r w:rsidRPr="00B80AB7">
              <w:rPr>
                <w:bCs/>
              </w:rPr>
              <w:t>Prihodi za posebne namjene</w:t>
            </w:r>
            <w:r>
              <w:rPr>
                <w:bCs/>
              </w:rPr>
              <w:t xml:space="preserve"> - Prenesena sredstva 3.830,05 </w:t>
            </w:r>
            <w:r w:rsidRPr="00B80AB7">
              <w:rPr>
                <w:bCs/>
              </w:rPr>
              <w:t>€</w:t>
            </w:r>
          </w:p>
          <w:p w14:paraId="6EDF1904" w14:textId="23E739D8" w:rsidR="001E6E97" w:rsidRDefault="001E6E97" w:rsidP="001E6E97">
            <w:pPr>
              <w:rPr>
                <w:bCs/>
              </w:rPr>
            </w:pPr>
            <w:r w:rsidRPr="00B80AB7">
              <w:rPr>
                <w:bCs/>
              </w:rPr>
              <w:t xml:space="preserve">4. Pomoći PK – </w:t>
            </w:r>
            <w:r w:rsidR="00334BFD">
              <w:rPr>
                <w:bCs/>
              </w:rPr>
              <w:t>1.495.104,60</w:t>
            </w:r>
            <w:r w:rsidRPr="00B80AB7">
              <w:rPr>
                <w:bCs/>
              </w:rPr>
              <w:t xml:space="preserve"> € financiranje plaća, materijalnih prava i ostalih troškova od strane Ministarstva.</w:t>
            </w:r>
          </w:p>
          <w:p w14:paraId="78A2DCBF" w14:textId="47D8B0DD" w:rsidR="00334BFD" w:rsidRPr="00B80AB7" w:rsidRDefault="00334BFD" w:rsidP="001E6E97">
            <w:pPr>
              <w:rPr>
                <w:bCs/>
              </w:rPr>
            </w:pPr>
            <w:r>
              <w:rPr>
                <w:bCs/>
              </w:rPr>
              <w:t xml:space="preserve">- Pomoći PK – Prenesena sredstva – 551,52 </w:t>
            </w:r>
            <w:r w:rsidRPr="00B80AB7">
              <w:rPr>
                <w:bCs/>
              </w:rPr>
              <w:t>€</w:t>
            </w:r>
          </w:p>
          <w:p w14:paraId="7FCFB133" w14:textId="406CA3BB" w:rsidR="001E6E97" w:rsidRPr="00B80AB7" w:rsidRDefault="001E6E97" w:rsidP="001E6E97">
            <w:pPr>
              <w:rPr>
                <w:bCs/>
              </w:rPr>
            </w:pPr>
            <w:r>
              <w:rPr>
                <w:bCs/>
              </w:rPr>
              <w:t>5.</w:t>
            </w:r>
            <w:r w:rsidRPr="00B80AB7">
              <w:rPr>
                <w:bCs/>
              </w:rPr>
              <w:t xml:space="preserve"> Donacije – </w:t>
            </w:r>
            <w:r>
              <w:rPr>
                <w:bCs/>
              </w:rPr>
              <w:t>8.</w:t>
            </w:r>
            <w:r w:rsidR="00334BFD">
              <w:rPr>
                <w:bCs/>
              </w:rPr>
              <w:t xml:space="preserve">626,91 </w:t>
            </w:r>
            <w:r w:rsidRPr="00B80AB7">
              <w:rPr>
                <w:bCs/>
              </w:rPr>
              <w:t>€ - donacija profesorima i učenicima za poboljšanje uvjeta rada i sudjelovanje izvannastavnim aktivnostima.</w:t>
            </w:r>
          </w:p>
          <w:p w14:paraId="74CA018A" w14:textId="4DEED9B7" w:rsidR="001E6E97" w:rsidRPr="00061EBC" w:rsidRDefault="003B0FBE" w:rsidP="001E6E97">
            <w:pPr>
              <w:rPr>
                <w:bCs/>
              </w:rPr>
            </w:pPr>
            <w:r>
              <w:rPr>
                <w:bCs/>
              </w:rPr>
              <w:t>Planirane aktivnosti izvršene su u skladu s postavljenim ciljevima.</w:t>
            </w:r>
          </w:p>
        </w:tc>
      </w:tr>
      <w:tr w:rsidR="001E6E97" w:rsidRPr="00061EBC" w14:paraId="12F8D1E7" w14:textId="77777777" w:rsidTr="00E4593D">
        <w:trPr>
          <w:trHeight w:val="829"/>
        </w:trPr>
        <w:tc>
          <w:tcPr>
            <w:tcW w:w="0" w:type="auto"/>
            <w:gridSpan w:val="3"/>
            <w:shd w:val="clear" w:color="auto" w:fill="FFFFFF"/>
          </w:tcPr>
          <w:tbl>
            <w:tblPr>
              <w:tblW w:w="4983" w:type="pct"/>
              <w:tblInd w:w="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3646"/>
              <w:gridCol w:w="3634"/>
              <w:gridCol w:w="2116"/>
            </w:tblGrid>
            <w:tr w:rsidR="001E6E97" w:rsidRPr="00061EBC" w14:paraId="3E47177D" w14:textId="77777777" w:rsidTr="00E4593D">
              <w:trPr>
                <w:trHeight w:val="183"/>
              </w:trPr>
              <w:tc>
                <w:tcPr>
                  <w:tcW w:w="1940" w:type="pct"/>
                  <w:shd w:val="clear" w:color="auto" w:fill="F2F2F2"/>
                </w:tcPr>
                <w:p w14:paraId="07235ACA" w14:textId="77777777" w:rsidR="001E6E97" w:rsidRPr="00061EBC" w:rsidRDefault="001E6E97" w:rsidP="001E6E97">
                  <w:pPr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  <w:r>
                    <w:rPr>
                      <w:b/>
                      <w:bCs/>
                      <w:sz w:val="20"/>
                      <w:szCs w:val="20"/>
                    </w:rPr>
                    <w:t>Rebalans II.</w:t>
                  </w:r>
                  <w:r w:rsidRPr="00061EBC">
                    <w:rPr>
                      <w:b/>
                      <w:bCs/>
                      <w:sz w:val="20"/>
                      <w:szCs w:val="20"/>
                    </w:rPr>
                    <w:t xml:space="preserve"> 2025.</w:t>
                  </w:r>
                </w:p>
              </w:tc>
              <w:tc>
                <w:tcPr>
                  <w:tcW w:w="1934" w:type="pct"/>
                  <w:shd w:val="clear" w:color="auto" w:fill="F2F2F2"/>
                </w:tcPr>
                <w:p w14:paraId="725EBA11" w14:textId="77777777" w:rsidR="001E6E97" w:rsidRPr="00061EBC" w:rsidRDefault="001E6E97" w:rsidP="001E6E97">
                  <w:pPr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  <w:r>
                    <w:rPr>
                      <w:b/>
                      <w:bCs/>
                      <w:sz w:val="20"/>
                      <w:szCs w:val="20"/>
                    </w:rPr>
                    <w:t>Izvršenje</w:t>
                  </w:r>
                  <w:r w:rsidRPr="00061EBC">
                    <w:rPr>
                      <w:b/>
                      <w:bCs/>
                      <w:sz w:val="20"/>
                      <w:szCs w:val="20"/>
                    </w:rPr>
                    <w:t xml:space="preserve"> </w:t>
                  </w:r>
                  <w:r w:rsidRPr="00061EBC">
                    <w:rPr>
                      <w:b/>
                      <w:bCs/>
                      <w:sz w:val="20"/>
                      <w:szCs w:val="20"/>
                    </w:rPr>
                    <w:br/>
                    <w:t>siječanj – prosinac 2025.</w:t>
                  </w:r>
                </w:p>
              </w:tc>
              <w:tc>
                <w:tcPr>
                  <w:tcW w:w="1126" w:type="pct"/>
                  <w:shd w:val="clear" w:color="auto" w:fill="F2F2F2"/>
                </w:tcPr>
                <w:p w14:paraId="37151157" w14:textId="77777777" w:rsidR="001E6E97" w:rsidRPr="00061EBC" w:rsidRDefault="001E6E97" w:rsidP="001E6E97">
                  <w:pPr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  <w:r w:rsidRPr="00061EBC">
                    <w:rPr>
                      <w:b/>
                      <w:bCs/>
                      <w:sz w:val="20"/>
                      <w:szCs w:val="20"/>
                    </w:rPr>
                    <w:t>Indeks</w:t>
                  </w:r>
                </w:p>
              </w:tc>
            </w:tr>
            <w:tr w:rsidR="001E6E97" w:rsidRPr="00061EBC" w14:paraId="7645AE73" w14:textId="77777777" w:rsidTr="00E4593D">
              <w:trPr>
                <w:trHeight w:val="183"/>
              </w:trPr>
              <w:tc>
                <w:tcPr>
                  <w:tcW w:w="194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485CEAEE" w14:textId="1EC7B987" w:rsidR="001E6E97" w:rsidRPr="00061EBC" w:rsidRDefault="001E6E97" w:rsidP="001E6E97">
                  <w:pPr>
                    <w:jc w:val="right"/>
                    <w:rPr>
                      <w:bCs/>
                      <w:sz w:val="22"/>
                      <w:szCs w:val="22"/>
                    </w:rPr>
                  </w:pPr>
                  <w:r>
                    <w:rPr>
                      <w:bCs/>
                      <w:sz w:val="22"/>
                      <w:szCs w:val="22"/>
                    </w:rPr>
                    <w:t xml:space="preserve">1.613.196,60 </w:t>
                  </w:r>
                  <w:r w:rsidRPr="00061EBC">
                    <w:rPr>
                      <w:bCs/>
                      <w:sz w:val="22"/>
                      <w:szCs w:val="22"/>
                    </w:rPr>
                    <w:t>€</w:t>
                  </w:r>
                </w:p>
              </w:tc>
              <w:tc>
                <w:tcPr>
                  <w:tcW w:w="1934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2FAD821B" w14:textId="7F4ADB29" w:rsidR="001E6E97" w:rsidRPr="00061EBC" w:rsidRDefault="00334BFD" w:rsidP="001E6E97">
                  <w:pPr>
                    <w:jc w:val="right"/>
                    <w:rPr>
                      <w:bCs/>
                      <w:sz w:val="22"/>
                      <w:szCs w:val="22"/>
                    </w:rPr>
                  </w:pPr>
                  <w:r>
                    <w:rPr>
                      <w:bCs/>
                      <w:sz w:val="22"/>
                      <w:szCs w:val="22"/>
                    </w:rPr>
                    <w:t xml:space="preserve">1.609.107,47 </w:t>
                  </w:r>
                  <w:r w:rsidR="001E6E97" w:rsidRPr="00061EBC">
                    <w:rPr>
                      <w:bCs/>
                      <w:sz w:val="22"/>
                      <w:szCs w:val="22"/>
                    </w:rPr>
                    <w:t>€</w:t>
                  </w:r>
                </w:p>
              </w:tc>
              <w:tc>
                <w:tcPr>
                  <w:tcW w:w="1126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2E6510E3" w14:textId="418E24C2" w:rsidR="001E6E97" w:rsidRPr="00061EBC" w:rsidRDefault="00334BFD" w:rsidP="001E6E97">
                  <w:pPr>
                    <w:jc w:val="right"/>
                    <w:rPr>
                      <w:bCs/>
                      <w:sz w:val="22"/>
                      <w:szCs w:val="22"/>
                    </w:rPr>
                  </w:pPr>
                  <w:r>
                    <w:rPr>
                      <w:bCs/>
                      <w:sz w:val="22"/>
                      <w:szCs w:val="22"/>
                    </w:rPr>
                    <w:t>100 %</w:t>
                  </w:r>
                </w:p>
              </w:tc>
            </w:tr>
          </w:tbl>
          <w:p w14:paraId="6A4277BF" w14:textId="77777777" w:rsidR="001E6E97" w:rsidRPr="00061EBC" w:rsidRDefault="001E6E97" w:rsidP="001E6E97">
            <w:pPr>
              <w:rPr>
                <w:bCs/>
              </w:rPr>
            </w:pPr>
          </w:p>
        </w:tc>
      </w:tr>
    </w:tbl>
    <w:p w14:paraId="6E993387" w14:textId="77777777" w:rsidR="00885B07" w:rsidRPr="00061EBC" w:rsidRDefault="00885B07" w:rsidP="00885B07"/>
    <w:tbl>
      <w:tblPr>
        <w:tblW w:w="96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38"/>
        <w:gridCol w:w="1559"/>
        <w:gridCol w:w="1000"/>
        <w:gridCol w:w="1083"/>
        <w:gridCol w:w="1941"/>
        <w:gridCol w:w="1083"/>
        <w:gridCol w:w="1139"/>
      </w:tblGrid>
      <w:tr w:rsidR="00885B07" w:rsidRPr="00061EBC" w14:paraId="2214CDD9" w14:textId="77777777" w:rsidTr="00E4593D">
        <w:trPr>
          <w:trHeight w:val="603"/>
        </w:trPr>
        <w:tc>
          <w:tcPr>
            <w:tcW w:w="1838" w:type="dxa"/>
            <w:shd w:val="clear" w:color="auto" w:fill="D9D9D9"/>
          </w:tcPr>
          <w:p w14:paraId="065AAD1F" w14:textId="77777777" w:rsidR="00885B07" w:rsidRPr="00061EBC" w:rsidRDefault="00885B07" w:rsidP="00E4593D">
            <w:pPr>
              <w:rPr>
                <w:b/>
                <w:sz w:val="20"/>
                <w:szCs w:val="20"/>
              </w:rPr>
            </w:pPr>
            <w:r w:rsidRPr="00061EBC">
              <w:rPr>
                <w:b/>
                <w:sz w:val="20"/>
                <w:szCs w:val="20"/>
              </w:rPr>
              <w:t>Pokazatelj rezultata</w:t>
            </w:r>
          </w:p>
        </w:tc>
        <w:tc>
          <w:tcPr>
            <w:tcW w:w="1559" w:type="dxa"/>
            <w:shd w:val="clear" w:color="auto" w:fill="D9D9D9"/>
          </w:tcPr>
          <w:p w14:paraId="5FB0211A" w14:textId="77777777" w:rsidR="00885B07" w:rsidRPr="00061EBC" w:rsidRDefault="00885B07" w:rsidP="00E4593D">
            <w:pPr>
              <w:jc w:val="center"/>
              <w:rPr>
                <w:b/>
                <w:sz w:val="20"/>
                <w:szCs w:val="20"/>
              </w:rPr>
            </w:pPr>
            <w:r w:rsidRPr="00061EBC">
              <w:rPr>
                <w:b/>
                <w:sz w:val="20"/>
                <w:szCs w:val="20"/>
              </w:rPr>
              <w:t>Definicija</w:t>
            </w:r>
          </w:p>
        </w:tc>
        <w:tc>
          <w:tcPr>
            <w:tcW w:w="1000" w:type="dxa"/>
            <w:shd w:val="clear" w:color="auto" w:fill="D9D9D9"/>
          </w:tcPr>
          <w:p w14:paraId="02F2CE0C" w14:textId="77777777" w:rsidR="00885B07" w:rsidRPr="00061EBC" w:rsidRDefault="00885B07" w:rsidP="00E4593D">
            <w:pPr>
              <w:jc w:val="center"/>
              <w:rPr>
                <w:b/>
                <w:sz w:val="20"/>
                <w:szCs w:val="20"/>
              </w:rPr>
            </w:pPr>
            <w:r w:rsidRPr="00061EBC">
              <w:rPr>
                <w:b/>
                <w:sz w:val="20"/>
                <w:szCs w:val="20"/>
              </w:rPr>
              <w:t>Jedinica</w:t>
            </w:r>
          </w:p>
        </w:tc>
        <w:tc>
          <w:tcPr>
            <w:tcW w:w="1083" w:type="dxa"/>
            <w:shd w:val="clear" w:color="auto" w:fill="D9D9D9"/>
          </w:tcPr>
          <w:p w14:paraId="37D74F8B" w14:textId="77777777" w:rsidR="00885B07" w:rsidRPr="00061EBC" w:rsidRDefault="00885B07" w:rsidP="00E4593D">
            <w:pPr>
              <w:jc w:val="center"/>
              <w:rPr>
                <w:b/>
                <w:sz w:val="20"/>
                <w:szCs w:val="20"/>
              </w:rPr>
            </w:pPr>
            <w:r w:rsidRPr="00061EBC">
              <w:rPr>
                <w:b/>
                <w:sz w:val="20"/>
                <w:szCs w:val="20"/>
              </w:rPr>
              <w:t>Polazna vrijednost 2025.</w:t>
            </w:r>
          </w:p>
        </w:tc>
        <w:tc>
          <w:tcPr>
            <w:tcW w:w="1941" w:type="dxa"/>
            <w:shd w:val="clear" w:color="auto" w:fill="D9D9D9"/>
          </w:tcPr>
          <w:p w14:paraId="5A134F47" w14:textId="77777777" w:rsidR="00885B07" w:rsidRPr="00061EBC" w:rsidRDefault="00885B07" w:rsidP="00E4593D">
            <w:pPr>
              <w:jc w:val="center"/>
              <w:rPr>
                <w:b/>
                <w:sz w:val="20"/>
                <w:szCs w:val="20"/>
              </w:rPr>
            </w:pPr>
            <w:r w:rsidRPr="00061EBC">
              <w:rPr>
                <w:b/>
                <w:sz w:val="20"/>
                <w:szCs w:val="20"/>
              </w:rPr>
              <w:t>Izvor podataka</w:t>
            </w:r>
          </w:p>
        </w:tc>
        <w:tc>
          <w:tcPr>
            <w:tcW w:w="1083" w:type="dxa"/>
            <w:shd w:val="clear" w:color="auto" w:fill="D9D9D9"/>
          </w:tcPr>
          <w:p w14:paraId="31D54816" w14:textId="77777777" w:rsidR="00885B07" w:rsidRPr="00061EBC" w:rsidRDefault="00885B07" w:rsidP="00E4593D">
            <w:pPr>
              <w:jc w:val="center"/>
              <w:rPr>
                <w:b/>
                <w:sz w:val="20"/>
                <w:szCs w:val="20"/>
              </w:rPr>
            </w:pPr>
            <w:r w:rsidRPr="00061EBC">
              <w:rPr>
                <w:b/>
                <w:sz w:val="20"/>
                <w:szCs w:val="20"/>
              </w:rPr>
              <w:t>Ciljana vrijednost 2025.</w:t>
            </w:r>
          </w:p>
        </w:tc>
        <w:tc>
          <w:tcPr>
            <w:tcW w:w="1139" w:type="dxa"/>
            <w:shd w:val="clear" w:color="auto" w:fill="D9D9D9"/>
          </w:tcPr>
          <w:p w14:paraId="5E3B400B" w14:textId="77777777" w:rsidR="00885B07" w:rsidRPr="00061EBC" w:rsidRDefault="00885B07" w:rsidP="00E4593D">
            <w:pPr>
              <w:jc w:val="center"/>
              <w:rPr>
                <w:b/>
                <w:sz w:val="20"/>
                <w:szCs w:val="20"/>
              </w:rPr>
            </w:pPr>
            <w:r w:rsidRPr="00061EBC">
              <w:rPr>
                <w:b/>
                <w:sz w:val="20"/>
                <w:szCs w:val="20"/>
              </w:rPr>
              <w:t>Ostvarena vrijednost 2025.</w:t>
            </w:r>
          </w:p>
        </w:tc>
      </w:tr>
      <w:tr w:rsidR="001E6E97" w:rsidRPr="00061EBC" w14:paraId="4635D647" w14:textId="77777777" w:rsidTr="00E4593D">
        <w:trPr>
          <w:trHeight w:val="202"/>
        </w:trPr>
        <w:tc>
          <w:tcPr>
            <w:tcW w:w="1838" w:type="dxa"/>
            <w:shd w:val="clear" w:color="auto" w:fill="auto"/>
          </w:tcPr>
          <w:p w14:paraId="1329CE3C" w14:textId="76DEFB6C" w:rsidR="001E6E97" w:rsidRPr="00061EBC" w:rsidRDefault="001E6E97" w:rsidP="001E6E9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Broj zaposlenika u školi</w:t>
            </w:r>
          </w:p>
        </w:tc>
        <w:tc>
          <w:tcPr>
            <w:tcW w:w="1559" w:type="dxa"/>
            <w:shd w:val="clear" w:color="auto" w:fill="auto"/>
          </w:tcPr>
          <w:p w14:paraId="45D98374" w14:textId="63606840" w:rsidR="001E6E97" w:rsidRPr="00061EBC" w:rsidRDefault="001E6E97" w:rsidP="001E6E9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Povećanje nastavnog kadra utječe na </w:t>
            </w:r>
            <w:r>
              <w:rPr>
                <w:sz w:val="22"/>
                <w:szCs w:val="22"/>
              </w:rPr>
              <w:lastRenderedPageBreak/>
              <w:t>povećanje rashoda djelatnosti</w:t>
            </w:r>
          </w:p>
        </w:tc>
        <w:tc>
          <w:tcPr>
            <w:tcW w:w="1000" w:type="dxa"/>
          </w:tcPr>
          <w:p w14:paraId="4494C0B2" w14:textId="048C4F92" w:rsidR="001E6E97" w:rsidRPr="00061EBC" w:rsidRDefault="001E6E97" w:rsidP="001E6E9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broj</w:t>
            </w:r>
          </w:p>
        </w:tc>
        <w:tc>
          <w:tcPr>
            <w:tcW w:w="1083" w:type="dxa"/>
            <w:shd w:val="clear" w:color="auto" w:fill="auto"/>
          </w:tcPr>
          <w:p w14:paraId="15D5523C" w14:textId="77777777" w:rsidR="001E6E97" w:rsidRDefault="001E6E97" w:rsidP="001E6E9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MZO</w:t>
            </w:r>
          </w:p>
          <w:p w14:paraId="19B1586A" w14:textId="33C07222" w:rsidR="001E6E97" w:rsidRPr="00061EBC" w:rsidRDefault="001E6E97" w:rsidP="001E6E9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Škola</w:t>
            </w:r>
          </w:p>
        </w:tc>
        <w:tc>
          <w:tcPr>
            <w:tcW w:w="1941" w:type="dxa"/>
          </w:tcPr>
          <w:p w14:paraId="439995A0" w14:textId="78E74DE0" w:rsidR="001E6E97" w:rsidRPr="00061EBC" w:rsidRDefault="001E6E97" w:rsidP="001E6E9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58</w:t>
            </w:r>
          </w:p>
        </w:tc>
        <w:tc>
          <w:tcPr>
            <w:tcW w:w="1083" w:type="dxa"/>
            <w:shd w:val="clear" w:color="auto" w:fill="auto"/>
          </w:tcPr>
          <w:p w14:paraId="760E0106" w14:textId="5CA38E2C" w:rsidR="001E6E97" w:rsidRPr="00061EBC" w:rsidRDefault="001E6E97" w:rsidP="001E6E9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58</w:t>
            </w:r>
          </w:p>
        </w:tc>
        <w:tc>
          <w:tcPr>
            <w:tcW w:w="1139" w:type="dxa"/>
          </w:tcPr>
          <w:p w14:paraId="124A4495" w14:textId="75426F59" w:rsidR="001E6E97" w:rsidRPr="00061EBC" w:rsidRDefault="00334BFD" w:rsidP="001E6E9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58</w:t>
            </w:r>
          </w:p>
        </w:tc>
      </w:tr>
      <w:tr w:rsidR="001E6E97" w:rsidRPr="00061EBC" w14:paraId="4B3318EE" w14:textId="77777777" w:rsidTr="00E4593D">
        <w:trPr>
          <w:trHeight w:val="202"/>
        </w:trPr>
        <w:tc>
          <w:tcPr>
            <w:tcW w:w="1838" w:type="dxa"/>
            <w:shd w:val="clear" w:color="auto" w:fill="auto"/>
          </w:tcPr>
          <w:p w14:paraId="1A6A4CF1" w14:textId="09921B4F" w:rsidR="001E6E97" w:rsidRPr="00061EBC" w:rsidRDefault="001E6E97" w:rsidP="001E6E9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Broj upisanih učenika</w:t>
            </w:r>
          </w:p>
        </w:tc>
        <w:tc>
          <w:tcPr>
            <w:tcW w:w="1559" w:type="dxa"/>
            <w:shd w:val="clear" w:color="auto" w:fill="auto"/>
          </w:tcPr>
          <w:p w14:paraId="7B1689A5" w14:textId="452E59B3" w:rsidR="001E6E97" w:rsidRPr="00061EBC" w:rsidRDefault="001E6E97" w:rsidP="001E6E9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Veći broj upisanih učenika utječe na povećanje rashoda djelatnosti</w:t>
            </w:r>
          </w:p>
        </w:tc>
        <w:tc>
          <w:tcPr>
            <w:tcW w:w="1000" w:type="dxa"/>
          </w:tcPr>
          <w:p w14:paraId="2AAB85D0" w14:textId="1E34041E" w:rsidR="001E6E97" w:rsidRPr="00061EBC" w:rsidRDefault="001E6E97" w:rsidP="001E6E9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broj</w:t>
            </w:r>
          </w:p>
        </w:tc>
        <w:tc>
          <w:tcPr>
            <w:tcW w:w="1083" w:type="dxa"/>
            <w:shd w:val="clear" w:color="auto" w:fill="auto"/>
          </w:tcPr>
          <w:p w14:paraId="4C8EAF71" w14:textId="77777777" w:rsidR="001E6E97" w:rsidRDefault="001E6E97" w:rsidP="001E6E9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 matica</w:t>
            </w:r>
          </w:p>
          <w:p w14:paraId="1139549B" w14:textId="18ED52E7" w:rsidR="001E6E97" w:rsidRPr="00061EBC" w:rsidRDefault="001E6E97" w:rsidP="001E6E9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Škola</w:t>
            </w:r>
          </w:p>
        </w:tc>
        <w:tc>
          <w:tcPr>
            <w:tcW w:w="1941" w:type="dxa"/>
          </w:tcPr>
          <w:p w14:paraId="5F6F8231" w14:textId="63921B04" w:rsidR="001E6E97" w:rsidRPr="00061EBC" w:rsidRDefault="001E6E97" w:rsidP="001E6E9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338</w:t>
            </w:r>
          </w:p>
        </w:tc>
        <w:tc>
          <w:tcPr>
            <w:tcW w:w="1083" w:type="dxa"/>
            <w:shd w:val="clear" w:color="auto" w:fill="auto"/>
          </w:tcPr>
          <w:p w14:paraId="53E2815E" w14:textId="77236402" w:rsidR="001E6E97" w:rsidRPr="00061EBC" w:rsidRDefault="001E6E97" w:rsidP="001E6E9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338</w:t>
            </w:r>
          </w:p>
        </w:tc>
        <w:tc>
          <w:tcPr>
            <w:tcW w:w="1139" w:type="dxa"/>
          </w:tcPr>
          <w:p w14:paraId="3389DEBF" w14:textId="3FC51FAA" w:rsidR="001E6E97" w:rsidRPr="00061EBC" w:rsidRDefault="00334BFD" w:rsidP="001E6E9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338</w:t>
            </w:r>
          </w:p>
        </w:tc>
      </w:tr>
    </w:tbl>
    <w:p w14:paraId="7C202856" w14:textId="77777777" w:rsidR="00885B07" w:rsidRPr="00061EBC" w:rsidRDefault="00885B07" w:rsidP="00885B07"/>
    <w:p w14:paraId="5CB65DE3" w14:textId="77777777" w:rsidR="001E6E97" w:rsidRPr="00061EBC" w:rsidRDefault="001E6E97" w:rsidP="001E6E97"/>
    <w:tbl>
      <w:tblPr>
        <w:tblW w:w="96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35"/>
        <w:gridCol w:w="1548"/>
        <w:gridCol w:w="5671"/>
      </w:tblGrid>
      <w:tr w:rsidR="001E6E97" w:rsidRPr="00061EBC" w14:paraId="290DFCA4" w14:textId="77777777" w:rsidTr="001E6E97">
        <w:trPr>
          <w:trHeight w:val="526"/>
        </w:trPr>
        <w:tc>
          <w:tcPr>
            <w:tcW w:w="2435" w:type="dxa"/>
            <w:shd w:val="clear" w:color="auto" w:fill="D9D9D9"/>
          </w:tcPr>
          <w:p w14:paraId="5B3CBA2F" w14:textId="77777777" w:rsidR="001E6E97" w:rsidRPr="00061EBC" w:rsidRDefault="001E6E97" w:rsidP="001E6E97">
            <w:pPr>
              <w:rPr>
                <w:b/>
                <w:bCs/>
              </w:rPr>
            </w:pPr>
            <w:r w:rsidRPr="00061EBC">
              <w:rPr>
                <w:b/>
                <w:bCs/>
              </w:rPr>
              <w:t>Aktivnost/ Projekt</w:t>
            </w:r>
          </w:p>
        </w:tc>
        <w:tc>
          <w:tcPr>
            <w:tcW w:w="1548" w:type="dxa"/>
            <w:shd w:val="clear" w:color="auto" w:fill="auto"/>
          </w:tcPr>
          <w:p w14:paraId="267ABB91" w14:textId="5F9A9154" w:rsidR="001E6E97" w:rsidRPr="00061EBC" w:rsidRDefault="001E6E97" w:rsidP="001E6E97">
            <w:pPr>
              <w:rPr>
                <w:b/>
                <w:bCs/>
              </w:rPr>
            </w:pPr>
            <w:r>
              <w:rPr>
                <w:b/>
                <w:bCs/>
                <w:color w:val="000000"/>
              </w:rPr>
              <w:t>A404003</w:t>
            </w:r>
          </w:p>
        </w:tc>
        <w:tc>
          <w:tcPr>
            <w:tcW w:w="5671" w:type="dxa"/>
            <w:shd w:val="clear" w:color="auto" w:fill="auto"/>
          </w:tcPr>
          <w:p w14:paraId="47C6328F" w14:textId="77777777" w:rsidR="001E6E97" w:rsidRDefault="001E6E97" w:rsidP="001E6E97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Izgradnja i uređenje objekta te nabava i održavanje opreme</w:t>
            </w:r>
          </w:p>
          <w:p w14:paraId="6B3D485D" w14:textId="77777777" w:rsidR="001E6E97" w:rsidRPr="00061EBC" w:rsidRDefault="001E6E97" w:rsidP="001E6E97">
            <w:pPr>
              <w:rPr>
                <w:b/>
                <w:bCs/>
              </w:rPr>
            </w:pPr>
          </w:p>
        </w:tc>
      </w:tr>
      <w:tr w:rsidR="001E6E97" w:rsidRPr="00061EBC" w14:paraId="7076D54F" w14:textId="77777777" w:rsidTr="001E6E97">
        <w:trPr>
          <w:trHeight w:val="526"/>
        </w:trPr>
        <w:tc>
          <w:tcPr>
            <w:tcW w:w="2435" w:type="dxa"/>
            <w:shd w:val="clear" w:color="auto" w:fill="D9D9D9"/>
          </w:tcPr>
          <w:p w14:paraId="18A1E5F0" w14:textId="77777777" w:rsidR="001E6E97" w:rsidRPr="00061EBC" w:rsidRDefault="001E6E97" w:rsidP="001E6E97">
            <w:pPr>
              <w:rPr>
                <w:b/>
                <w:bCs/>
                <w:sz w:val="22"/>
                <w:szCs w:val="22"/>
              </w:rPr>
            </w:pPr>
            <w:r w:rsidRPr="00061EBC">
              <w:rPr>
                <w:b/>
                <w:bCs/>
                <w:sz w:val="22"/>
                <w:szCs w:val="22"/>
              </w:rPr>
              <w:t>Zakonska i druga pravna osnova</w:t>
            </w:r>
          </w:p>
        </w:tc>
        <w:tc>
          <w:tcPr>
            <w:tcW w:w="7219" w:type="dxa"/>
            <w:gridSpan w:val="2"/>
            <w:shd w:val="clear" w:color="auto" w:fill="auto"/>
          </w:tcPr>
          <w:p w14:paraId="15FEF12C" w14:textId="4920D8B3" w:rsidR="001E6E97" w:rsidRPr="00061EBC" w:rsidRDefault="001E6E97" w:rsidP="001E6E97">
            <w:pPr>
              <w:rPr>
                <w:rFonts w:eastAsia="Symbol"/>
                <w:lang w:val="pl-PL"/>
              </w:rPr>
            </w:pPr>
            <w:r>
              <w:rPr>
                <w:rFonts w:eastAsia="Symbol"/>
                <w:color w:val="000000"/>
                <w:lang w:val="pl-PL"/>
              </w:rPr>
              <w:t>Zakon o odgoju i obrazovanju u osnovnoj i srednjoj školi, Zakon o proračunu, Pravilnik o proračunskim klasifikacijama, Pravilnik o proračunskom računovodstvu i računskom planu, Upute za izradu proračuna lokalne (regionalne) samouprave za razdoblje 2025. – 2027., Godišnji plan i program rada škole za školsku godinu 2024./2025 i 2025./2026. Školski kurikulum za 2024./2025 i 2025./2026.</w:t>
            </w:r>
          </w:p>
        </w:tc>
      </w:tr>
      <w:tr w:rsidR="001E6E97" w:rsidRPr="00061EBC" w14:paraId="48587D63" w14:textId="77777777" w:rsidTr="001E6E97">
        <w:trPr>
          <w:trHeight w:val="261"/>
        </w:trPr>
        <w:tc>
          <w:tcPr>
            <w:tcW w:w="2435" w:type="dxa"/>
            <w:shd w:val="clear" w:color="auto" w:fill="D9D9D9"/>
          </w:tcPr>
          <w:p w14:paraId="19E23DF9" w14:textId="77777777" w:rsidR="001E6E97" w:rsidRPr="00061EBC" w:rsidRDefault="001E6E97" w:rsidP="001E6E97">
            <w:pPr>
              <w:rPr>
                <w:b/>
                <w:bCs/>
                <w:sz w:val="22"/>
                <w:szCs w:val="22"/>
              </w:rPr>
            </w:pPr>
            <w:r w:rsidRPr="00061EBC">
              <w:rPr>
                <w:b/>
                <w:bCs/>
                <w:sz w:val="22"/>
                <w:szCs w:val="22"/>
              </w:rPr>
              <w:t xml:space="preserve">Opis aktivnosti / projekta </w:t>
            </w:r>
          </w:p>
        </w:tc>
        <w:tc>
          <w:tcPr>
            <w:tcW w:w="7219" w:type="dxa"/>
            <w:gridSpan w:val="2"/>
            <w:shd w:val="clear" w:color="auto" w:fill="auto"/>
          </w:tcPr>
          <w:p w14:paraId="1770401E" w14:textId="0C261DC0" w:rsidR="001E6E97" w:rsidRPr="00061EBC" w:rsidRDefault="001E6E97" w:rsidP="001E6E97">
            <w:pPr>
              <w:jc w:val="both"/>
              <w:rPr>
                <w:bCs/>
              </w:rPr>
            </w:pPr>
            <w:r w:rsidRPr="000B2BA4">
              <w:rPr>
                <w:bCs/>
                <w:color w:val="000000"/>
              </w:rPr>
              <w:t>Aktivnost Nabava opreme – obuhvaća investiranje u dugotrajnu imovinu koju financiramo iz sufinanciranja cijene usluge za dugotrajnu imovinu namijenjenu učenicima</w:t>
            </w:r>
            <w:r>
              <w:rPr>
                <w:bCs/>
                <w:color w:val="000000"/>
              </w:rPr>
              <w:t>, financiranje udžbenika od strane MZO i donacije.</w:t>
            </w:r>
          </w:p>
        </w:tc>
      </w:tr>
      <w:tr w:rsidR="001E6E97" w:rsidRPr="00061EBC" w14:paraId="03348549" w14:textId="77777777" w:rsidTr="001E6E97">
        <w:trPr>
          <w:trHeight w:val="261"/>
        </w:trPr>
        <w:tc>
          <w:tcPr>
            <w:tcW w:w="2435" w:type="dxa"/>
            <w:shd w:val="clear" w:color="auto" w:fill="D9D9D9"/>
          </w:tcPr>
          <w:p w14:paraId="05CF2B8A" w14:textId="77777777" w:rsidR="001E6E97" w:rsidRPr="00061EBC" w:rsidRDefault="001E6E97" w:rsidP="001E6E97">
            <w:pPr>
              <w:rPr>
                <w:b/>
                <w:bCs/>
                <w:sz w:val="22"/>
                <w:szCs w:val="22"/>
              </w:rPr>
            </w:pPr>
            <w:r w:rsidRPr="00061EBC">
              <w:rPr>
                <w:b/>
                <w:bCs/>
                <w:sz w:val="22"/>
                <w:szCs w:val="22"/>
              </w:rPr>
              <w:t xml:space="preserve">Obrazloženje izvršenja s ciljevima koji su ostvareni provedbom </w:t>
            </w:r>
          </w:p>
        </w:tc>
        <w:tc>
          <w:tcPr>
            <w:tcW w:w="7219" w:type="dxa"/>
            <w:gridSpan w:val="2"/>
            <w:shd w:val="clear" w:color="auto" w:fill="auto"/>
          </w:tcPr>
          <w:p w14:paraId="2D50169C" w14:textId="6052B836" w:rsidR="001E6E97" w:rsidRDefault="001E6E97" w:rsidP="001E6E97">
            <w:pPr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 xml:space="preserve">Nabava dugotrajne imovine u iznosu od </w:t>
            </w:r>
            <w:r w:rsidR="00650CDF">
              <w:rPr>
                <w:bCs/>
                <w:color w:val="000000"/>
              </w:rPr>
              <w:t>6.151,99</w:t>
            </w:r>
            <w:r>
              <w:rPr>
                <w:bCs/>
                <w:color w:val="000000"/>
              </w:rPr>
              <w:t xml:space="preserve">  € od čega su izvori financiranja sljedeći:</w:t>
            </w:r>
          </w:p>
          <w:p w14:paraId="74801990" w14:textId="77777777" w:rsidR="001E6E97" w:rsidRPr="00B80AB7" w:rsidRDefault="001E6E97" w:rsidP="001E6E97">
            <w:pPr>
              <w:rPr>
                <w:bCs/>
              </w:rPr>
            </w:pPr>
            <w:r>
              <w:rPr>
                <w:bCs/>
                <w:color w:val="000000"/>
              </w:rPr>
              <w:t xml:space="preserve">1. </w:t>
            </w:r>
            <w:r w:rsidRPr="00B80AB7">
              <w:rPr>
                <w:bCs/>
              </w:rPr>
              <w:t xml:space="preserve">Prihodi za posebne namjene – decentralizacija – </w:t>
            </w:r>
            <w:r>
              <w:rPr>
                <w:bCs/>
              </w:rPr>
              <w:t xml:space="preserve">3.545,14 </w:t>
            </w:r>
            <w:r w:rsidRPr="00B80AB7">
              <w:rPr>
                <w:bCs/>
              </w:rPr>
              <w:t xml:space="preserve">€ </w:t>
            </w:r>
            <w:r>
              <w:rPr>
                <w:bCs/>
                <w:color w:val="000000"/>
                <w:sz w:val="22"/>
                <w:szCs w:val="22"/>
              </w:rPr>
              <w:t>opremanje škole sigurnosnom bravom i dodatnom opremom vezanom za sigurnost škole</w:t>
            </w:r>
            <w:r>
              <w:rPr>
                <w:bCs/>
              </w:rPr>
              <w:t xml:space="preserve"> </w:t>
            </w:r>
            <w:r w:rsidRPr="00B80AB7">
              <w:rPr>
                <w:bCs/>
              </w:rPr>
              <w:t>financiranih od strane SDŽ.</w:t>
            </w:r>
          </w:p>
          <w:p w14:paraId="7161A0AC" w14:textId="55D47A88" w:rsidR="001E6E97" w:rsidRPr="00B80AB7" w:rsidRDefault="001E6E97" w:rsidP="001E6E97">
            <w:pPr>
              <w:rPr>
                <w:bCs/>
              </w:rPr>
            </w:pPr>
            <w:r>
              <w:rPr>
                <w:bCs/>
              </w:rPr>
              <w:t>2</w:t>
            </w:r>
            <w:r w:rsidRPr="00B80AB7">
              <w:rPr>
                <w:bCs/>
              </w:rPr>
              <w:t>. Prihodi za posebne namjene –</w:t>
            </w:r>
            <w:r w:rsidR="00650CDF">
              <w:rPr>
                <w:bCs/>
              </w:rPr>
              <w:t>Prenesena sredstva 1.830,12</w:t>
            </w:r>
            <w:r>
              <w:rPr>
                <w:bCs/>
              </w:rPr>
              <w:t xml:space="preserve"> </w:t>
            </w:r>
            <w:r w:rsidRPr="00B80AB7">
              <w:rPr>
                <w:bCs/>
              </w:rPr>
              <w:t>€– financiranje projekata, osiguranja učenika i svih troškova vezanih za učenike.</w:t>
            </w:r>
          </w:p>
          <w:p w14:paraId="495DCDF6" w14:textId="77777777" w:rsidR="001E6E97" w:rsidRPr="00B80AB7" w:rsidRDefault="001E6E97" w:rsidP="001E6E97">
            <w:pPr>
              <w:rPr>
                <w:bCs/>
              </w:rPr>
            </w:pPr>
            <w:r>
              <w:rPr>
                <w:bCs/>
              </w:rPr>
              <w:t>3.</w:t>
            </w:r>
            <w:r w:rsidRPr="00B80AB7">
              <w:rPr>
                <w:bCs/>
              </w:rPr>
              <w:t xml:space="preserve"> Donacije – </w:t>
            </w:r>
            <w:r>
              <w:rPr>
                <w:bCs/>
              </w:rPr>
              <w:t>776,73</w:t>
            </w:r>
            <w:r w:rsidRPr="00B80AB7">
              <w:rPr>
                <w:bCs/>
              </w:rPr>
              <w:t xml:space="preserve"> € - donacija profesorima i učenicima za poboljšanje uvjeta rada i sudjelovanje izvannastavnim aktivnostima.</w:t>
            </w:r>
          </w:p>
          <w:p w14:paraId="77C6082C" w14:textId="0B1D84C9" w:rsidR="001E6E97" w:rsidRPr="00061EBC" w:rsidRDefault="003B0FBE" w:rsidP="001E6E97">
            <w:pPr>
              <w:rPr>
                <w:bCs/>
              </w:rPr>
            </w:pPr>
            <w:r>
              <w:rPr>
                <w:bCs/>
              </w:rPr>
              <w:t>Nabava dugotrajne imovine nabavljena prema stvarnim potrebama opremanja škole.</w:t>
            </w:r>
          </w:p>
        </w:tc>
      </w:tr>
      <w:tr w:rsidR="001E6E97" w:rsidRPr="00061EBC" w14:paraId="00A81EAF" w14:textId="77777777" w:rsidTr="00962A33">
        <w:trPr>
          <w:trHeight w:val="829"/>
        </w:trPr>
        <w:tc>
          <w:tcPr>
            <w:tcW w:w="0" w:type="auto"/>
            <w:gridSpan w:val="3"/>
            <w:shd w:val="clear" w:color="auto" w:fill="FFFFFF"/>
          </w:tcPr>
          <w:tbl>
            <w:tblPr>
              <w:tblW w:w="4983" w:type="pct"/>
              <w:tblInd w:w="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3646"/>
              <w:gridCol w:w="3634"/>
              <w:gridCol w:w="2116"/>
            </w:tblGrid>
            <w:tr w:rsidR="001E6E97" w:rsidRPr="00061EBC" w14:paraId="453C437A" w14:textId="77777777" w:rsidTr="00962A33">
              <w:trPr>
                <w:trHeight w:val="183"/>
              </w:trPr>
              <w:tc>
                <w:tcPr>
                  <w:tcW w:w="1940" w:type="pct"/>
                  <w:shd w:val="clear" w:color="auto" w:fill="F2F2F2"/>
                </w:tcPr>
                <w:p w14:paraId="10E9FA65" w14:textId="77777777" w:rsidR="001E6E97" w:rsidRPr="00061EBC" w:rsidRDefault="001E6E97" w:rsidP="001E6E97">
                  <w:pPr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  <w:r>
                    <w:rPr>
                      <w:b/>
                      <w:bCs/>
                      <w:sz w:val="20"/>
                      <w:szCs w:val="20"/>
                    </w:rPr>
                    <w:t>Rebalans II.</w:t>
                  </w:r>
                  <w:r w:rsidRPr="00061EBC">
                    <w:rPr>
                      <w:b/>
                      <w:bCs/>
                      <w:sz w:val="20"/>
                      <w:szCs w:val="20"/>
                    </w:rPr>
                    <w:t xml:space="preserve"> 2025.</w:t>
                  </w:r>
                </w:p>
              </w:tc>
              <w:tc>
                <w:tcPr>
                  <w:tcW w:w="1934" w:type="pct"/>
                  <w:shd w:val="clear" w:color="auto" w:fill="F2F2F2"/>
                </w:tcPr>
                <w:p w14:paraId="7B37A2FF" w14:textId="77777777" w:rsidR="001E6E97" w:rsidRPr="00061EBC" w:rsidRDefault="001E6E97" w:rsidP="001E6E97">
                  <w:pPr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  <w:r>
                    <w:rPr>
                      <w:b/>
                      <w:bCs/>
                      <w:sz w:val="20"/>
                      <w:szCs w:val="20"/>
                    </w:rPr>
                    <w:t>Izvršenje</w:t>
                  </w:r>
                  <w:r w:rsidRPr="00061EBC">
                    <w:rPr>
                      <w:b/>
                      <w:bCs/>
                      <w:sz w:val="20"/>
                      <w:szCs w:val="20"/>
                    </w:rPr>
                    <w:t xml:space="preserve"> </w:t>
                  </w:r>
                  <w:r w:rsidRPr="00061EBC">
                    <w:rPr>
                      <w:b/>
                      <w:bCs/>
                      <w:sz w:val="20"/>
                      <w:szCs w:val="20"/>
                    </w:rPr>
                    <w:br/>
                    <w:t>siječanj – prosinac 2025.</w:t>
                  </w:r>
                </w:p>
              </w:tc>
              <w:tc>
                <w:tcPr>
                  <w:tcW w:w="1126" w:type="pct"/>
                  <w:shd w:val="clear" w:color="auto" w:fill="F2F2F2"/>
                </w:tcPr>
                <w:p w14:paraId="20750B39" w14:textId="77777777" w:rsidR="001E6E97" w:rsidRPr="00061EBC" w:rsidRDefault="001E6E97" w:rsidP="001E6E97">
                  <w:pPr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  <w:r w:rsidRPr="00061EBC">
                    <w:rPr>
                      <w:b/>
                      <w:bCs/>
                      <w:sz w:val="20"/>
                      <w:szCs w:val="20"/>
                    </w:rPr>
                    <w:t>Indeks</w:t>
                  </w:r>
                </w:p>
              </w:tc>
            </w:tr>
            <w:tr w:rsidR="001E6E97" w:rsidRPr="00061EBC" w14:paraId="3546D611" w14:textId="77777777" w:rsidTr="00962A33">
              <w:trPr>
                <w:trHeight w:val="183"/>
              </w:trPr>
              <w:tc>
                <w:tcPr>
                  <w:tcW w:w="194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33F57AE2" w14:textId="32E3DBE2" w:rsidR="001E6E97" w:rsidRPr="00061EBC" w:rsidRDefault="001E6E97" w:rsidP="001E6E97">
                  <w:pPr>
                    <w:jc w:val="right"/>
                    <w:rPr>
                      <w:bCs/>
                      <w:sz w:val="22"/>
                      <w:szCs w:val="22"/>
                    </w:rPr>
                  </w:pPr>
                  <w:r>
                    <w:rPr>
                      <w:bCs/>
                      <w:sz w:val="22"/>
                      <w:szCs w:val="22"/>
                    </w:rPr>
                    <w:t xml:space="preserve">10.923,82 </w:t>
                  </w:r>
                  <w:r w:rsidRPr="00061EBC">
                    <w:rPr>
                      <w:bCs/>
                      <w:sz w:val="22"/>
                      <w:szCs w:val="22"/>
                    </w:rPr>
                    <w:t>€</w:t>
                  </w:r>
                </w:p>
              </w:tc>
              <w:tc>
                <w:tcPr>
                  <w:tcW w:w="1934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6B780897" w14:textId="3AE9DC39" w:rsidR="001E6E97" w:rsidRPr="00061EBC" w:rsidRDefault="00650CDF" w:rsidP="001E6E97">
                  <w:pPr>
                    <w:jc w:val="right"/>
                    <w:rPr>
                      <w:bCs/>
                      <w:sz w:val="22"/>
                      <w:szCs w:val="22"/>
                    </w:rPr>
                  </w:pPr>
                  <w:r>
                    <w:rPr>
                      <w:bCs/>
                      <w:sz w:val="22"/>
                      <w:szCs w:val="22"/>
                    </w:rPr>
                    <w:t xml:space="preserve">6.151,99 </w:t>
                  </w:r>
                  <w:r w:rsidR="001E6E97" w:rsidRPr="00061EBC">
                    <w:rPr>
                      <w:bCs/>
                      <w:sz w:val="22"/>
                      <w:szCs w:val="22"/>
                    </w:rPr>
                    <w:t>€</w:t>
                  </w:r>
                </w:p>
              </w:tc>
              <w:tc>
                <w:tcPr>
                  <w:tcW w:w="1126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76EE768C" w14:textId="71521F76" w:rsidR="001E6E97" w:rsidRPr="00061EBC" w:rsidRDefault="00650CDF" w:rsidP="001E6E97">
                  <w:pPr>
                    <w:jc w:val="right"/>
                    <w:rPr>
                      <w:bCs/>
                      <w:sz w:val="22"/>
                      <w:szCs w:val="22"/>
                    </w:rPr>
                  </w:pPr>
                  <w:r>
                    <w:rPr>
                      <w:bCs/>
                      <w:sz w:val="22"/>
                      <w:szCs w:val="22"/>
                    </w:rPr>
                    <w:t>56%</w:t>
                  </w:r>
                </w:p>
              </w:tc>
            </w:tr>
          </w:tbl>
          <w:p w14:paraId="798F11BB" w14:textId="77777777" w:rsidR="001E6E97" w:rsidRPr="00061EBC" w:rsidRDefault="001E6E97" w:rsidP="001E6E97">
            <w:pPr>
              <w:rPr>
                <w:bCs/>
              </w:rPr>
            </w:pPr>
          </w:p>
        </w:tc>
      </w:tr>
    </w:tbl>
    <w:p w14:paraId="4CADDAD8" w14:textId="77777777" w:rsidR="001E6E97" w:rsidRPr="00061EBC" w:rsidRDefault="001E6E97" w:rsidP="001E6E97"/>
    <w:tbl>
      <w:tblPr>
        <w:tblW w:w="96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38"/>
        <w:gridCol w:w="1559"/>
        <w:gridCol w:w="1000"/>
        <w:gridCol w:w="1083"/>
        <w:gridCol w:w="1941"/>
        <w:gridCol w:w="1083"/>
        <w:gridCol w:w="1139"/>
      </w:tblGrid>
      <w:tr w:rsidR="001E6E97" w:rsidRPr="00061EBC" w14:paraId="3918AA35" w14:textId="77777777" w:rsidTr="00962A33">
        <w:trPr>
          <w:trHeight w:val="603"/>
        </w:trPr>
        <w:tc>
          <w:tcPr>
            <w:tcW w:w="1838" w:type="dxa"/>
            <w:shd w:val="clear" w:color="auto" w:fill="D9D9D9"/>
          </w:tcPr>
          <w:p w14:paraId="44B15DF2" w14:textId="77777777" w:rsidR="001E6E97" w:rsidRPr="00061EBC" w:rsidRDefault="001E6E97" w:rsidP="00962A33">
            <w:pPr>
              <w:rPr>
                <w:b/>
                <w:sz w:val="20"/>
                <w:szCs w:val="20"/>
              </w:rPr>
            </w:pPr>
            <w:r w:rsidRPr="00061EBC">
              <w:rPr>
                <w:b/>
                <w:sz w:val="20"/>
                <w:szCs w:val="20"/>
              </w:rPr>
              <w:t>Pokazatelj rezultata</w:t>
            </w:r>
          </w:p>
        </w:tc>
        <w:tc>
          <w:tcPr>
            <w:tcW w:w="1559" w:type="dxa"/>
            <w:shd w:val="clear" w:color="auto" w:fill="D9D9D9"/>
          </w:tcPr>
          <w:p w14:paraId="636DEB2C" w14:textId="77777777" w:rsidR="001E6E97" w:rsidRPr="00061EBC" w:rsidRDefault="001E6E97" w:rsidP="00962A33">
            <w:pPr>
              <w:jc w:val="center"/>
              <w:rPr>
                <w:b/>
                <w:sz w:val="20"/>
                <w:szCs w:val="20"/>
              </w:rPr>
            </w:pPr>
            <w:r w:rsidRPr="00061EBC">
              <w:rPr>
                <w:b/>
                <w:sz w:val="20"/>
                <w:szCs w:val="20"/>
              </w:rPr>
              <w:t>Definicija</w:t>
            </w:r>
          </w:p>
        </w:tc>
        <w:tc>
          <w:tcPr>
            <w:tcW w:w="1000" w:type="dxa"/>
            <w:shd w:val="clear" w:color="auto" w:fill="D9D9D9"/>
          </w:tcPr>
          <w:p w14:paraId="0AE3E429" w14:textId="77777777" w:rsidR="001E6E97" w:rsidRPr="00061EBC" w:rsidRDefault="001E6E97" w:rsidP="00962A33">
            <w:pPr>
              <w:jc w:val="center"/>
              <w:rPr>
                <w:b/>
                <w:sz w:val="20"/>
                <w:szCs w:val="20"/>
              </w:rPr>
            </w:pPr>
            <w:r w:rsidRPr="00061EBC">
              <w:rPr>
                <w:b/>
                <w:sz w:val="20"/>
                <w:szCs w:val="20"/>
              </w:rPr>
              <w:t>Jedinica</w:t>
            </w:r>
          </w:p>
        </w:tc>
        <w:tc>
          <w:tcPr>
            <w:tcW w:w="1083" w:type="dxa"/>
            <w:shd w:val="clear" w:color="auto" w:fill="D9D9D9"/>
          </w:tcPr>
          <w:p w14:paraId="63B49EF5" w14:textId="77777777" w:rsidR="001E6E97" w:rsidRPr="00061EBC" w:rsidRDefault="001E6E97" w:rsidP="00962A33">
            <w:pPr>
              <w:jc w:val="center"/>
              <w:rPr>
                <w:b/>
                <w:sz w:val="20"/>
                <w:szCs w:val="20"/>
              </w:rPr>
            </w:pPr>
            <w:r w:rsidRPr="00061EBC">
              <w:rPr>
                <w:b/>
                <w:sz w:val="20"/>
                <w:szCs w:val="20"/>
              </w:rPr>
              <w:t>Polazna vrijednost 2025.</w:t>
            </w:r>
          </w:p>
        </w:tc>
        <w:tc>
          <w:tcPr>
            <w:tcW w:w="1941" w:type="dxa"/>
            <w:shd w:val="clear" w:color="auto" w:fill="D9D9D9"/>
          </w:tcPr>
          <w:p w14:paraId="23430156" w14:textId="77777777" w:rsidR="001E6E97" w:rsidRPr="00061EBC" w:rsidRDefault="001E6E97" w:rsidP="00962A33">
            <w:pPr>
              <w:jc w:val="center"/>
              <w:rPr>
                <w:b/>
                <w:sz w:val="20"/>
                <w:szCs w:val="20"/>
              </w:rPr>
            </w:pPr>
            <w:r w:rsidRPr="00061EBC">
              <w:rPr>
                <w:b/>
                <w:sz w:val="20"/>
                <w:szCs w:val="20"/>
              </w:rPr>
              <w:t>Izvor podataka</w:t>
            </w:r>
          </w:p>
        </w:tc>
        <w:tc>
          <w:tcPr>
            <w:tcW w:w="1083" w:type="dxa"/>
            <w:shd w:val="clear" w:color="auto" w:fill="D9D9D9"/>
          </w:tcPr>
          <w:p w14:paraId="5C96FC09" w14:textId="77777777" w:rsidR="001E6E97" w:rsidRPr="00061EBC" w:rsidRDefault="001E6E97" w:rsidP="00962A33">
            <w:pPr>
              <w:jc w:val="center"/>
              <w:rPr>
                <w:b/>
                <w:sz w:val="20"/>
                <w:szCs w:val="20"/>
              </w:rPr>
            </w:pPr>
            <w:r w:rsidRPr="00061EBC">
              <w:rPr>
                <w:b/>
                <w:sz w:val="20"/>
                <w:szCs w:val="20"/>
              </w:rPr>
              <w:t>Ciljana vrijednost 2025.</w:t>
            </w:r>
          </w:p>
        </w:tc>
        <w:tc>
          <w:tcPr>
            <w:tcW w:w="1139" w:type="dxa"/>
            <w:shd w:val="clear" w:color="auto" w:fill="D9D9D9"/>
          </w:tcPr>
          <w:p w14:paraId="274FBD2A" w14:textId="77777777" w:rsidR="001E6E97" w:rsidRPr="00061EBC" w:rsidRDefault="001E6E97" w:rsidP="00962A33">
            <w:pPr>
              <w:jc w:val="center"/>
              <w:rPr>
                <w:b/>
                <w:sz w:val="20"/>
                <w:szCs w:val="20"/>
              </w:rPr>
            </w:pPr>
            <w:r w:rsidRPr="00061EBC">
              <w:rPr>
                <w:b/>
                <w:sz w:val="20"/>
                <w:szCs w:val="20"/>
              </w:rPr>
              <w:t>Ostvarena vrijednost 2025.</w:t>
            </w:r>
          </w:p>
        </w:tc>
      </w:tr>
      <w:tr w:rsidR="001E6E97" w:rsidRPr="00061EBC" w14:paraId="2BDA7AEC" w14:textId="77777777" w:rsidTr="00962A33">
        <w:trPr>
          <w:trHeight w:val="202"/>
        </w:trPr>
        <w:tc>
          <w:tcPr>
            <w:tcW w:w="1838" w:type="dxa"/>
            <w:shd w:val="clear" w:color="auto" w:fill="auto"/>
          </w:tcPr>
          <w:p w14:paraId="024684B4" w14:textId="3776DA93" w:rsidR="001E6E97" w:rsidRPr="00061EBC" w:rsidRDefault="001E6E97" w:rsidP="001E6E9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Povećanje ulaganja u sigurnost i opremu</w:t>
            </w:r>
          </w:p>
        </w:tc>
        <w:tc>
          <w:tcPr>
            <w:tcW w:w="1559" w:type="dxa"/>
            <w:shd w:val="clear" w:color="auto" w:fill="auto"/>
          </w:tcPr>
          <w:p w14:paraId="665DB1E0" w14:textId="65AC1BB5" w:rsidR="001E6E97" w:rsidRPr="00061EBC" w:rsidRDefault="001E6E97" w:rsidP="001E6E9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Poboljšanje sigurnosti škole</w:t>
            </w:r>
          </w:p>
        </w:tc>
        <w:tc>
          <w:tcPr>
            <w:tcW w:w="1000" w:type="dxa"/>
          </w:tcPr>
          <w:p w14:paraId="337DB8F7" w14:textId="16AFD496" w:rsidR="001E6E97" w:rsidRPr="00061EBC" w:rsidRDefault="001E6E97" w:rsidP="001E6E9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%</w:t>
            </w:r>
          </w:p>
        </w:tc>
        <w:tc>
          <w:tcPr>
            <w:tcW w:w="1083" w:type="dxa"/>
            <w:shd w:val="clear" w:color="auto" w:fill="auto"/>
          </w:tcPr>
          <w:p w14:paraId="792DBD5C" w14:textId="727B2C32" w:rsidR="001E6E97" w:rsidRPr="00061EBC" w:rsidRDefault="001E6E97" w:rsidP="001E6E9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1941" w:type="dxa"/>
          </w:tcPr>
          <w:p w14:paraId="7A5B72B8" w14:textId="77777777" w:rsidR="001E6E97" w:rsidRDefault="001E6E97" w:rsidP="001E6E9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Financijsko izvješće</w:t>
            </w:r>
          </w:p>
          <w:p w14:paraId="6AC66642" w14:textId="214D0717" w:rsidR="001E6E97" w:rsidRPr="00061EBC" w:rsidRDefault="001E6E97" w:rsidP="001E6E9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Škola</w:t>
            </w:r>
          </w:p>
        </w:tc>
        <w:tc>
          <w:tcPr>
            <w:tcW w:w="1083" w:type="dxa"/>
            <w:shd w:val="clear" w:color="auto" w:fill="auto"/>
          </w:tcPr>
          <w:p w14:paraId="584DEB49" w14:textId="2315B5C7" w:rsidR="001E6E97" w:rsidRPr="00061EBC" w:rsidRDefault="001E6E97" w:rsidP="001E6E9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</w:p>
        </w:tc>
        <w:tc>
          <w:tcPr>
            <w:tcW w:w="1139" w:type="dxa"/>
          </w:tcPr>
          <w:p w14:paraId="40482C5B" w14:textId="38B00B37" w:rsidR="001E6E97" w:rsidRPr="00061EBC" w:rsidRDefault="00650CDF" w:rsidP="001E6E9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</w:t>
            </w:r>
          </w:p>
        </w:tc>
      </w:tr>
      <w:tr w:rsidR="001E6E97" w:rsidRPr="00061EBC" w14:paraId="4C35199D" w14:textId="77777777" w:rsidTr="00962A33">
        <w:trPr>
          <w:trHeight w:val="202"/>
        </w:trPr>
        <w:tc>
          <w:tcPr>
            <w:tcW w:w="1838" w:type="dxa"/>
            <w:shd w:val="clear" w:color="auto" w:fill="auto"/>
          </w:tcPr>
          <w:p w14:paraId="77AA7DBB" w14:textId="12EB6485" w:rsidR="001E6E97" w:rsidRPr="00061EBC" w:rsidRDefault="001E6E97" w:rsidP="001E6E9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Povećanje ulaganja u knjige i opremu škole</w:t>
            </w:r>
          </w:p>
        </w:tc>
        <w:tc>
          <w:tcPr>
            <w:tcW w:w="1559" w:type="dxa"/>
            <w:shd w:val="clear" w:color="auto" w:fill="auto"/>
          </w:tcPr>
          <w:p w14:paraId="62A67282" w14:textId="6B7BF1E5" w:rsidR="001E6E97" w:rsidRPr="00061EBC" w:rsidRDefault="001E6E97" w:rsidP="001E6E9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Poboljšanje učeničkog standarda i opreme škole</w:t>
            </w:r>
          </w:p>
        </w:tc>
        <w:tc>
          <w:tcPr>
            <w:tcW w:w="1000" w:type="dxa"/>
          </w:tcPr>
          <w:p w14:paraId="2683BD92" w14:textId="0CFBC525" w:rsidR="001E6E97" w:rsidRPr="00061EBC" w:rsidRDefault="001E6E97" w:rsidP="001E6E9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%</w:t>
            </w:r>
          </w:p>
        </w:tc>
        <w:tc>
          <w:tcPr>
            <w:tcW w:w="1083" w:type="dxa"/>
            <w:shd w:val="clear" w:color="auto" w:fill="auto"/>
          </w:tcPr>
          <w:p w14:paraId="270C4370" w14:textId="31C6E619" w:rsidR="001E6E97" w:rsidRPr="00061EBC" w:rsidRDefault="001E6E97" w:rsidP="001E6E9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</w:t>
            </w:r>
          </w:p>
        </w:tc>
        <w:tc>
          <w:tcPr>
            <w:tcW w:w="1941" w:type="dxa"/>
          </w:tcPr>
          <w:p w14:paraId="367615C3" w14:textId="77777777" w:rsidR="001E6E97" w:rsidRDefault="001E6E97" w:rsidP="001E6E9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Financijsko izvješće</w:t>
            </w:r>
          </w:p>
          <w:p w14:paraId="1C83D869" w14:textId="6B2DBB05" w:rsidR="001E6E97" w:rsidRPr="00061EBC" w:rsidRDefault="001E6E97" w:rsidP="001E6E9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Škola</w:t>
            </w:r>
          </w:p>
        </w:tc>
        <w:tc>
          <w:tcPr>
            <w:tcW w:w="1083" w:type="dxa"/>
            <w:shd w:val="clear" w:color="auto" w:fill="auto"/>
          </w:tcPr>
          <w:p w14:paraId="0911FAE1" w14:textId="546C9F35" w:rsidR="001E6E97" w:rsidRPr="00061EBC" w:rsidRDefault="001E6E97" w:rsidP="001E6E9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</w:p>
        </w:tc>
        <w:tc>
          <w:tcPr>
            <w:tcW w:w="1139" w:type="dxa"/>
          </w:tcPr>
          <w:p w14:paraId="11D24F33" w14:textId="51BF8303" w:rsidR="001E6E97" w:rsidRPr="00061EBC" w:rsidRDefault="00650CDF" w:rsidP="001E6E9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58</w:t>
            </w:r>
          </w:p>
        </w:tc>
      </w:tr>
    </w:tbl>
    <w:p w14:paraId="25C7ECBE" w14:textId="77777777" w:rsidR="001E6E97" w:rsidRPr="00061EBC" w:rsidRDefault="001E6E97" w:rsidP="001E6E97"/>
    <w:p w14:paraId="1A85099C" w14:textId="7B8899B3" w:rsidR="00FA3D9D" w:rsidRDefault="00FA3D9D" w:rsidP="00FA3D9D">
      <w:r w:rsidRPr="004036BD">
        <w:lastRenderedPageBreak/>
        <w:t xml:space="preserve">U Trogiru </w:t>
      </w:r>
      <w:r>
        <w:t>06</w:t>
      </w:r>
      <w:r w:rsidRPr="004036BD">
        <w:t>.</w:t>
      </w:r>
      <w:r>
        <w:t>02</w:t>
      </w:r>
      <w:r w:rsidRPr="004036BD">
        <w:t>.202</w:t>
      </w:r>
      <w:r>
        <w:t>6</w:t>
      </w:r>
      <w:r w:rsidRPr="004036BD">
        <w:t>. godine</w:t>
      </w:r>
    </w:p>
    <w:p w14:paraId="7CCE6F06" w14:textId="77777777" w:rsidR="00FA3D9D" w:rsidRDefault="00FA3D9D" w:rsidP="00FA3D9D"/>
    <w:p w14:paraId="168632B7" w14:textId="77777777" w:rsidR="00FA3D9D" w:rsidRPr="004036BD" w:rsidRDefault="00FA3D9D" w:rsidP="00FA3D9D"/>
    <w:p w14:paraId="355461EF" w14:textId="77777777" w:rsidR="00FA3D9D" w:rsidRPr="004036BD" w:rsidRDefault="00FA3D9D" w:rsidP="00FA3D9D"/>
    <w:p w14:paraId="013DE44C" w14:textId="77777777" w:rsidR="00FA3D9D" w:rsidRPr="004036BD" w:rsidRDefault="00FA3D9D" w:rsidP="00FA3D9D">
      <w:r w:rsidRPr="004036BD">
        <w:t>Voditeljica računovodstva:                                                     Ravnateljica:</w:t>
      </w:r>
    </w:p>
    <w:p w14:paraId="3E6BDC40" w14:textId="77777777" w:rsidR="00FA3D9D" w:rsidRPr="004036BD" w:rsidRDefault="00FA3D9D" w:rsidP="00FA3D9D"/>
    <w:p w14:paraId="4AED5645" w14:textId="77777777" w:rsidR="00FA3D9D" w:rsidRPr="004036BD" w:rsidRDefault="00FA3D9D" w:rsidP="00FA3D9D"/>
    <w:p w14:paraId="0E138443" w14:textId="77777777" w:rsidR="00FA3D9D" w:rsidRPr="004036BD" w:rsidRDefault="00FA3D9D" w:rsidP="00FA3D9D">
      <w:r w:rsidRPr="004036BD">
        <w:t>_________________________                                       ______________________</w:t>
      </w:r>
    </w:p>
    <w:p w14:paraId="1DC5C719" w14:textId="77777777" w:rsidR="00FA3D9D" w:rsidRDefault="00FA3D9D" w:rsidP="00FA3D9D">
      <w:pPr>
        <w:rPr>
          <w:color w:val="FF0000"/>
        </w:rPr>
      </w:pPr>
      <w:r w:rsidRPr="004036BD">
        <w:t xml:space="preserve">Olga Mamić, </w:t>
      </w:r>
      <w:proofErr w:type="spellStart"/>
      <w:r w:rsidRPr="004036BD">
        <w:t>mag.oec</w:t>
      </w:r>
      <w:proofErr w:type="spellEnd"/>
      <w:r w:rsidRPr="004036BD">
        <w:t xml:space="preserve">.                                                     Vjekoslava Radić, </w:t>
      </w:r>
      <w:proofErr w:type="spellStart"/>
      <w:r w:rsidRPr="004036BD">
        <w:t>prof</w:t>
      </w:r>
      <w:proofErr w:type="spellEnd"/>
    </w:p>
    <w:p w14:paraId="1EF28F79" w14:textId="77777777" w:rsidR="00885B07" w:rsidRPr="00061EBC" w:rsidRDefault="00885B07" w:rsidP="005D1372"/>
    <w:sectPr w:rsidR="00885B07" w:rsidRPr="00061EB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4FF0D2" w14:textId="77777777" w:rsidR="00D92274" w:rsidRDefault="00D92274" w:rsidP="00DC4E8B">
      <w:r>
        <w:separator/>
      </w:r>
    </w:p>
  </w:endnote>
  <w:endnote w:type="continuationSeparator" w:id="0">
    <w:p w14:paraId="6C034C67" w14:textId="77777777" w:rsidR="00D92274" w:rsidRDefault="00D92274" w:rsidP="00DC4E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B3E587" w14:textId="77777777" w:rsidR="00513904" w:rsidRDefault="00513904">
    <w:pPr>
      <w:pStyle w:val="Podnoj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E5ED82" w14:textId="77777777" w:rsidR="00061EBC" w:rsidRDefault="00061EBC" w:rsidP="00C964D5">
    <w:pPr>
      <w:pStyle w:val="Podnoje"/>
      <w:jc w:val="right"/>
      <w:rPr>
        <w:i/>
        <w:color w:val="A6A6A6"/>
        <w:sz w:val="20"/>
        <w:szCs w:val="20"/>
      </w:rPr>
    </w:pPr>
  </w:p>
  <w:p w14:paraId="6B523A63" w14:textId="7ACCB50B" w:rsidR="00DC4E8B" w:rsidRPr="00E73FE4" w:rsidRDefault="00C964D5" w:rsidP="00C964D5">
    <w:pPr>
      <w:pStyle w:val="Podnoje"/>
      <w:jc w:val="right"/>
      <w:rPr>
        <w:i/>
        <w:color w:val="A6A6A6"/>
        <w:sz w:val="20"/>
        <w:szCs w:val="20"/>
      </w:rPr>
    </w:pPr>
    <w:r w:rsidRPr="00E73FE4">
      <w:rPr>
        <w:i/>
        <w:color w:val="A6A6A6"/>
        <w:sz w:val="20"/>
        <w:szCs w:val="20"/>
      </w:rPr>
      <w:t>Obrazac</w:t>
    </w:r>
    <w:r w:rsidR="00513904">
      <w:rPr>
        <w:i/>
        <w:color w:val="A6A6A6"/>
        <w:sz w:val="20"/>
        <w:szCs w:val="20"/>
      </w:rPr>
      <w:t>1</w:t>
    </w:r>
    <w:r w:rsidRPr="00E73FE4">
      <w:rPr>
        <w:i/>
        <w:color w:val="A6A6A6"/>
        <w:sz w:val="20"/>
        <w:szCs w:val="20"/>
      </w:rPr>
      <w:t>_</w:t>
    </w:r>
    <w:r w:rsidR="00DC4E8B" w:rsidRPr="00E73FE4">
      <w:rPr>
        <w:i/>
        <w:color w:val="A6A6A6"/>
        <w:sz w:val="20"/>
        <w:szCs w:val="20"/>
      </w:rPr>
      <w:t xml:space="preserve">Obrazloženje Posebnog dijela </w:t>
    </w:r>
    <w:r w:rsidR="00C52D31">
      <w:rPr>
        <w:i/>
        <w:color w:val="A6A6A6"/>
        <w:sz w:val="20"/>
        <w:szCs w:val="20"/>
      </w:rPr>
      <w:t>Godišnjeg izvještaja o izvršenju f</w:t>
    </w:r>
    <w:r w:rsidR="00DC4E8B" w:rsidRPr="00E73FE4">
      <w:rPr>
        <w:i/>
        <w:color w:val="A6A6A6"/>
        <w:sz w:val="20"/>
        <w:szCs w:val="20"/>
      </w:rPr>
      <w:t>inancijskog plana</w:t>
    </w:r>
    <w:r w:rsidR="00C52D31">
      <w:rPr>
        <w:i/>
        <w:color w:val="A6A6A6"/>
        <w:sz w:val="20"/>
        <w:szCs w:val="20"/>
      </w:rPr>
      <w:t>/proračuna</w:t>
    </w:r>
  </w:p>
  <w:p w14:paraId="4C96CFAA" w14:textId="77777777" w:rsidR="00DC4E8B" w:rsidRDefault="00DC4E8B">
    <w:pPr>
      <w:pStyle w:val="Podnoj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1C6FCB" w14:textId="77777777" w:rsidR="00513904" w:rsidRDefault="00513904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133F3A" w14:textId="77777777" w:rsidR="00D92274" w:rsidRDefault="00D92274" w:rsidP="00DC4E8B">
      <w:r>
        <w:separator/>
      </w:r>
    </w:p>
  </w:footnote>
  <w:footnote w:type="continuationSeparator" w:id="0">
    <w:p w14:paraId="4CFAFD51" w14:textId="77777777" w:rsidR="00D92274" w:rsidRDefault="00D92274" w:rsidP="00DC4E8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17E0D5" w14:textId="77777777" w:rsidR="00513904" w:rsidRDefault="00513904">
    <w:pPr>
      <w:pStyle w:val="Zaglavlj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78F2B6" w14:textId="77777777" w:rsidR="00513904" w:rsidRDefault="00513904">
    <w:pPr>
      <w:pStyle w:val="Zaglavlj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BF9229" w14:textId="77777777" w:rsidR="00513904" w:rsidRDefault="00513904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562D47"/>
    <w:multiLevelType w:val="hybridMultilevel"/>
    <w:tmpl w:val="62BE71E4"/>
    <w:lvl w:ilvl="0" w:tplc="AE30EDD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000000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5C90F74"/>
    <w:multiLevelType w:val="hybridMultilevel"/>
    <w:tmpl w:val="208AB27A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1492817"/>
    <w:multiLevelType w:val="hybridMultilevel"/>
    <w:tmpl w:val="FE72ED4A"/>
    <w:lvl w:ilvl="0" w:tplc="66DEE2BC">
      <w:start w:val="1"/>
      <w:numFmt w:val="bullet"/>
      <w:lvlText w:val=""/>
      <w:lvlJc w:val="left"/>
      <w:pPr>
        <w:tabs>
          <w:tab w:val="num" w:pos="737"/>
        </w:tabs>
        <w:ind w:left="737" w:hanging="453"/>
      </w:pPr>
      <w:rPr>
        <w:rFonts w:ascii="Wingdings" w:hAnsi="Wingdings" w:hint="default"/>
        <w:b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1ED38BB"/>
    <w:multiLevelType w:val="hybridMultilevel"/>
    <w:tmpl w:val="4894C02A"/>
    <w:lvl w:ilvl="0" w:tplc="D87454A2">
      <w:start w:val="1"/>
      <w:numFmt w:val="bullet"/>
      <w:lvlText w:val=""/>
      <w:lvlJc w:val="left"/>
      <w:pPr>
        <w:tabs>
          <w:tab w:val="num" w:pos="737"/>
        </w:tabs>
        <w:ind w:left="737" w:hanging="453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A54247A"/>
    <w:multiLevelType w:val="hybridMultilevel"/>
    <w:tmpl w:val="4912CEF2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C9C2978"/>
    <w:multiLevelType w:val="hybridMultilevel"/>
    <w:tmpl w:val="1DC8E39A"/>
    <w:lvl w:ilvl="0" w:tplc="23F2669C">
      <w:start w:val="1"/>
      <w:numFmt w:val="bullet"/>
      <w:lvlText w:val=""/>
      <w:lvlJc w:val="left"/>
      <w:pPr>
        <w:tabs>
          <w:tab w:val="num" w:pos="737"/>
        </w:tabs>
        <w:ind w:left="737" w:hanging="453"/>
      </w:pPr>
      <w:rPr>
        <w:rFonts w:ascii="Wingdings" w:hAnsi="Wingdings" w:hint="default"/>
      </w:rPr>
    </w:lvl>
    <w:lvl w:ilvl="1" w:tplc="041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4F9F45E1"/>
    <w:multiLevelType w:val="hybridMultilevel"/>
    <w:tmpl w:val="6C12544A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1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5E8A18AB"/>
    <w:multiLevelType w:val="hybridMultilevel"/>
    <w:tmpl w:val="F7FC1622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77F243C0"/>
    <w:multiLevelType w:val="hybridMultilevel"/>
    <w:tmpl w:val="CC2E74D8"/>
    <w:lvl w:ilvl="0" w:tplc="357AF762">
      <w:start w:val="1"/>
      <w:numFmt w:val="bullet"/>
      <w:lvlText w:val=""/>
      <w:lvlJc w:val="left"/>
      <w:pPr>
        <w:tabs>
          <w:tab w:val="num" w:pos="737"/>
        </w:tabs>
        <w:ind w:left="737" w:hanging="453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3"/>
  </w:num>
  <w:num w:numId="3">
    <w:abstractNumId w:val="2"/>
  </w:num>
  <w:num w:numId="4">
    <w:abstractNumId w:val="1"/>
  </w:num>
  <w:num w:numId="5">
    <w:abstractNumId w:val="0"/>
  </w:num>
  <w:num w:numId="6">
    <w:abstractNumId w:val="7"/>
  </w:num>
  <w:num w:numId="7">
    <w:abstractNumId w:val="6"/>
  </w:num>
  <w:num w:numId="8">
    <w:abstractNumId w:val="4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575B"/>
    <w:rsid w:val="00002ABC"/>
    <w:rsid w:val="0000522D"/>
    <w:rsid w:val="00007FC0"/>
    <w:rsid w:val="00013CE2"/>
    <w:rsid w:val="00027DAE"/>
    <w:rsid w:val="00030ACB"/>
    <w:rsid w:val="0003168A"/>
    <w:rsid w:val="00031C88"/>
    <w:rsid w:val="00040AF7"/>
    <w:rsid w:val="00044343"/>
    <w:rsid w:val="00046314"/>
    <w:rsid w:val="00052518"/>
    <w:rsid w:val="000553DF"/>
    <w:rsid w:val="00061EBC"/>
    <w:rsid w:val="000631A5"/>
    <w:rsid w:val="000661D5"/>
    <w:rsid w:val="00067284"/>
    <w:rsid w:val="00067AAB"/>
    <w:rsid w:val="00071631"/>
    <w:rsid w:val="0007344B"/>
    <w:rsid w:val="00076099"/>
    <w:rsid w:val="00083405"/>
    <w:rsid w:val="0008492E"/>
    <w:rsid w:val="0008536C"/>
    <w:rsid w:val="0008543D"/>
    <w:rsid w:val="000862D0"/>
    <w:rsid w:val="000873C5"/>
    <w:rsid w:val="000900F5"/>
    <w:rsid w:val="000962A5"/>
    <w:rsid w:val="00096D97"/>
    <w:rsid w:val="000A1230"/>
    <w:rsid w:val="000A24D7"/>
    <w:rsid w:val="000A36F3"/>
    <w:rsid w:val="000A489B"/>
    <w:rsid w:val="000A5AF3"/>
    <w:rsid w:val="000A77EC"/>
    <w:rsid w:val="000B1BB3"/>
    <w:rsid w:val="000B4544"/>
    <w:rsid w:val="000B45B9"/>
    <w:rsid w:val="000B4D29"/>
    <w:rsid w:val="000C4829"/>
    <w:rsid w:val="000C5E0F"/>
    <w:rsid w:val="000E4FFD"/>
    <w:rsid w:val="000E7527"/>
    <w:rsid w:val="0010399D"/>
    <w:rsid w:val="001043DE"/>
    <w:rsid w:val="00106025"/>
    <w:rsid w:val="0010757F"/>
    <w:rsid w:val="00113BDB"/>
    <w:rsid w:val="00116364"/>
    <w:rsid w:val="001240C2"/>
    <w:rsid w:val="00127C02"/>
    <w:rsid w:val="00132E7A"/>
    <w:rsid w:val="00133645"/>
    <w:rsid w:val="0013698D"/>
    <w:rsid w:val="00137E53"/>
    <w:rsid w:val="00140EDA"/>
    <w:rsid w:val="00142FAE"/>
    <w:rsid w:val="00143354"/>
    <w:rsid w:val="00146501"/>
    <w:rsid w:val="00156DB2"/>
    <w:rsid w:val="0015728A"/>
    <w:rsid w:val="00157F9D"/>
    <w:rsid w:val="00160094"/>
    <w:rsid w:val="00160411"/>
    <w:rsid w:val="00160549"/>
    <w:rsid w:val="00165D43"/>
    <w:rsid w:val="00170522"/>
    <w:rsid w:val="00173B75"/>
    <w:rsid w:val="00190B5B"/>
    <w:rsid w:val="00190D74"/>
    <w:rsid w:val="0019246C"/>
    <w:rsid w:val="001A192E"/>
    <w:rsid w:val="001A4E7F"/>
    <w:rsid w:val="001A7BA5"/>
    <w:rsid w:val="001B0DD5"/>
    <w:rsid w:val="001B1363"/>
    <w:rsid w:val="001B72D7"/>
    <w:rsid w:val="001B7D1F"/>
    <w:rsid w:val="001C0FD9"/>
    <w:rsid w:val="001C23F9"/>
    <w:rsid w:val="001D1CE1"/>
    <w:rsid w:val="001E1E4F"/>
    <w:rsid w:val="001E421F"/>
    <w:rsid w:val="001E6E97"/>
    <w:rsid w:val="002001C8"/>
    <w:rsid w:val="002022DD"/>
    <w:rsid w:val="00204481"/>
    <w:rsid w:val="00204482"/>
    <w:rsid w:val="002072E4"/>
    <w:rsid w:val="0021748D"/>
    <w:rsid w:val="002179FF"/>
    <w:rsid w:val="00230D53"/>
    <w:rsid w:val="00240E52"/>
    <w:rsid w:val="00241578"/>
    <w:rsid w:val="0024172C"/>
    <w:rsid w:val="00241CB4"/>
    <w:rsid w:val="00243DF2"/>
    <w:rsid w:val="002500CD"/>
    <w:rsid w:val="0025346E"/>
    <w:rsid w:val="00260114"/>
    <w:rsid w:val="00261FEA"/>
    <w:rsid w:val="00262F03"/>
    <w:rsid w:val="00263F3E"/>
    <w:rsid w:val="002700AC"/>
    <w:rsid w:val="00285E89"/>
    <w:rsid w:val="00297B73"/>
    <w:rsid w:val="002A0E6F"/>
    <w:rsid w:val="002A1946"/>
    <w:rsid w:val="002B02B2"/>
    <w:rsid w:val="002B0E30"/>
    <w:rsid w:val="002B4909"/>
    <w:rsid w:val="002C1011"/>
    <w:rsid w:val="002C55C2"/>
    <w:rsid w:val="002D4AA7"/>
    <w:rsid w:val="002D5AF5"/>
    <w:rsid w:val="002D6DD1"/>
    <w:rsid w:val="002E023C"/>
    <w:rsid w:val="002E21C8"/>
    <w:rsid w:val="002E3C27"/>
    <w:rsid w:val="002F3885"/>
    <w:rsid w:val="00302F9F"/>
    <w:rsid w:val="003058A7"/>
    <w:rsid w:val="00306301"/>
    <w:rsid w:val="003105D7"/>
    <w:rsid w:val="0032033F"/>
    <w:rsid w:val="0032177B"/>
    <w:rsid w:val="00321802"/>
    <w:rsid w:val="00323B9B"/>
    <w:rsid w:val="00326D89"/>
    <w:rsid w:val="00333007"/>
    <w:rsid w:val="00333118"/>
    <w:rsid w:val="00334BFD"/>
    <w:rsid w:val="0033683A"/>
    <w:rsid w:val="0033780F"/>
    <w:rsid w:val="00347C20"/>
    <w:rsid w:val="00347D03"/>
    <w:rsid w:val="003525C2"/>
    <w:rsid w:val="0035760A"/>
    <w:rsid w:val="00376E82"/>
    <w:rsid w:val="003809F3"/>
    <w:rsid w:val="00390A12"/>
    <w:rsid w:val="003916C4"/>
    <w:rsid w:val="00397CA2"/>
    <w:rsid w:val="003A3C1D"/>
    <w:rsid w:val="003A7972"/>
    <w:rsid w:val="003B0F43"/>
    <w:rsid w:val="003B0FBE"/>
    <w:rsid w:val="003B3F1E"/>
    <w:rsid w:val="003C0BA2"/>
    <w:rsid w:val="003C15D6"/>
    <w:rsid w:val="003C1AE9"/>
    <w:rsid w:val="003D0817"/>
    <w:rsid w:val="003D0D50"/>
    <w:rsid w:val="003D1F2F"/>
    <w:rsid w:val="003D4FE6"/>
    <w:rsid w:val="003E7321"/>
    <w:rsid w:val="003F3A4B"/>
    <w:rsid w:val="0040054F"/>
    <w:rsid w:val="00401932"/>
    <w:rsid w:val="00401AF8"/>
    <w:rsid w:val="00411F5E"/>
    <w:rsid w:val="00433C9A"/>
    <w:rsid w:val="00456983"/>
    <w:rsid w:val="004624B2"/>
    <w:rsid w:val="00467691"/>
    <w:rsid w:val="0047067E"/>
    <w:rsid w:val="00470B1B"/>
    <w:rsid w:val="004731A7"/>
    <w:rsid w:val="00475A0E"/>
    <w:rsid w:val="004814A3"/>
    <w:rsid w:val="00491889"/>
    <w:rsid w:val="0049533E"/>
    <w:rsid w:val="004A20D9"/>
    <w:rsid w:val="004A742A"/>
    <w:rsid w:val="004B1501"/>
    <w:rsid w:val="004B246D"/>
    <w:rsid w:val="004C7D4E"/>
    <w:rsid w:val="004D04C2"/>
    <w:rsid w:val="004D226D"/>
    <w:rsid w:val="004D2B01"/>
    <w:rsid w:val="004E3AED"/>
    <w:rsid w:val="004F5B75"/>
    <w:rsid w:val="00501FBC"/>
    <w:rsid w:val="00506888"/>
    <w:rsid w:val="005120EE"/>
    <w:rsid w:val="00513904"/>
    <w:rsid w:val="005148E3"/>
    <w:rsid w:val="00515DF2"/>
    <w:rsid w:val="00517AA4"/>
    <w:rsid w:val="00521970"/>
    <w:rsid w:val="00532650"/>
    <w:rsid w:val="00537B23"/>
    <w:rsid w:val="005423B3"/>
    <w:rsid w:val="00545461"/>
    <w:rsid w:val="005578F7"/>
    <w:rsid w:val="00565A76"/>
    <w:rsid w:val="00566163"/>
    <w:rsid w:val="00566338"/>
    <w:rsid w:val="00580D8B"/>
    <w:rsid w:val="00584469"/>
    <w:rsid w:val="00586492"/>
    <w:rsid w:val="00586662"/>
    <w:rsid w:val="00591DF9"/>
    <w:rsid w:val="0059317B"/>
    <w:rsid w:val="00594395"/>
    <w:rsid w:val="0059682F"/>
    <w:rsid w:val="005A14BD"/>
    <w:rsid w:val="005A25A4"/>
    <w:rsid w:val="005A7057"/>
    <w:rsid w:val="005A7315"/>
    <w:rsid w:val="005A74EF"/>
    <w:rsid w:val="005B007F"/>
    <w:rsid w:val="005B0EAC"/>
    <w:rsid w:val="005C0C34"/>
    <w:rsid w:val="005C6B68"/>
    <w:rsid w:val="005D1372"/>
    <w:rsid w:val="005D3052"/>
    <w:rsid w:val="005D4487"/>
    <w:rsid w:val="005E3C13"/>
    <w:rsid w:val="005E6B57"/>
    <w:rsid w:val="005F480B"/>
    <w:rsid w:val="005F57C8"/>
    <w:rsid w:val="006006B4"/>
    <w:rsid w:val="00600D76"/>
    <w:rsid w:val="00603517"/>
    <w:rsid w:val="00611968"/>
    <w:rsid w:val="00620336"/>
    <w:rsid w:val="00623814"/>
    <w:rsid w:val="006310E3"/>
    <w:rsid w:val="006316D2"/>
    <w:rsid w:val="0063606F"/>
    <w:rsid w:val="006407F4"/>
    <w:rsid w:val="006428D4"/>
    <w:rsid w:val="0064394A"/>
    <w:rsid w:val="00645564"/>
    <w:rsid w:val="00646DEE"/>
    <w:rsid w:val="00650CDF"/>
    <w:rsid w:val="00652349"/>
    <w:rsid w:val="00652A2E"/>
    <w:rsid w:val="00663CEB"/>
    <w:rsid w:val="00663CFA"/>
    <w:rsid w:val="0066505C"/>
    <w:rsid w:val="0066691D"/>
    <w:rsid w:val="006722AE"/>
    <w:rsid w:val="0067280E"/>
    <w:rsid w:val="0068567E"/>
    <w:rsid w:val="006865A3"/>
    <w:rsid w:val="006A2A5C"/>
    <w:rsid w:val="006A2B1E"/>
    <w:rsid w:val="006A5B52"/>
    <w:rsid w:val="006A6CB5"/>
    <w:rsid w:val="006B003B"/>
    <w:rsid w:val="006B099E"/>
    <w:rsid w:val="006B0AEC"/>
    <w:rsid w:val="006B14A2"/>
    <w:rsid w:val="006B2D91"/>
    <w:rsid w:val="006B2E8B"/>
    <w:rsid w:val="006B3125"/>
    <w:rsid w:val="006C35EE"/>
    <w:rsid w:val="006C581B"/>
    <w:rsid w:val="006C691D"/>
    <w:rsid w:val="006D0FE6"/>
    <w:rsid w:val="006D128D"/>
    <w:rsid w:val="006D4F25"/>
    <w:rsid w:val="006E0B7D"/>
    <w:rsid w:val="006E0ED7"/>
    <w:rsid w:val="006E16DB"/>
    <w:rsid w:val="006E3267"/>
    <w:rsid w:val="006F7469"/>
    <w:rsid w:val="006F7D8E"/>
    <w:rsid w:val="0070055F"/>
    <w:rsid w:val="00702700"/>
    <w:rsid w:val="00715C2A"/>
    <w:rsid w:val="00731252"/>
    <w:rsid w:val="00734491"/>
    <w:rsid w:val="0073628A"/>
    <w:rsid w:val="00736ED8"/>
    <w:rsid w:val="0074037F"/>
    <w:rsid w:val="0074403D"/>
    <w:rsid w:val="00747485"/>
    <w:rsid w:val="00750483"/>
    <w:rsid w:val="007517A3"/>
    <w:rsid w:val="007536B8"/>
    <w:rsid w:val="00762510"/>
    <w:rsid w:val="00764B05"/>
    <w:rsid w:val="00775605"/>
    <w:rsid w:val="0078319B"/>
    <w:rsid w:val="007914DC"/>
    <w:rsid w:val="0079268B"/>
    <w:rsid w:val="007972A5"/>
    <w:rsid w:val="00797EEE"/>
    <w:rsid w:val="007A0C12"/>
    <w:rsid w:val="007A16AB"/>
    <w:rsid w:val="007A1C5D"/>
    <w:rsid w:val="007A35F8"/>
    <w:rsid w:val="007A37C8"/>
    <w:rsid w:val="007A3BD1"/>
    <w:rsid w:val="007B2FFC"/>
    <w:rsid w:val="007B40FA"/>
    <w:rsid w:val="007B6046"/>
    <w:rsid w:val="007D253C"/>
    <w:rsid w:val="007D2D93"/>
    <w:rsid w:val="007D741F"/>
    <w:rsid w:val="007D7CD4"/>
    <w:rsid w:val="007E058F"/>
    <w:rsid w:val="007E0CF1"/>
    <w:rsid w:val="007E69CE"/>
    <w:rsid w:val="007F2197"/>
    <w:rsid w:val="00806A77"/>
    <w:rsid w:val="0081128A"/>
    <w:rsid w:val="00811732"/>
    <w:rsid w:val="008148C7"/>
    <w:rsid w:val="00817192"/>
    <w:rsid w:val="0082298B"/>
    <w:rsid w:val="00822F0A"/>
    <w:rsid w:val="00827163"/>
    <w:rsid w:val="00832886"/>
    <w:rsid w:val="0083418D"/>
    <w:rsid w:val="00835719"/>
    <w:rsid w:val="00835D8C"/>
    <w:rsid w:val="00836857"/>
    <w:rsid w:val="0083795B"/>
    <w:rsid w:val="00844CA9"/>
    <w:rsid w:val="00851AF1"/>
    <w:rsid w:val="00856DA5"/>
    <w:rsid w:val="00863144"/>
    <w:rsid w:val="00863BA9"/>
    <w:rsid w:val="00871E68"/>
    <w:rsid w:val="00883BB3"/>
    <w:rsid w:val="00885B07"/>
    <w:rsid w:val="00891793"/>
    <w:rsid w:val="00893EB4"/>
    <w:rsid w:val="00897ABC"/>
    <w:rsid w:val="008A4328"/>
    <w:rsid w:val="008B55EC"/>
    <w:rsid w:val="008B5CE6"/>
    <w:rsid w:val="008C3FDE"/>
    <w:rsid w:val="008C54BD"/>
    <w:rsid w:val="008C7800"/>
    <w:rsid w:val="008D1D43"/>
    <w:rsid w:val="008D347C"/>
    <w:rsid w:val="008D67B5"/>
    <w:rsid w:val="008E36E8"/>
    <w:rsid w:val="008F083C"/>
    <w:rsid w:val="008F293D"/>
    <w:rsid w:val="008F3C8A"/>
    <w:rsid w:val="009032B9"/>
    <w:rsid w:val="00906F7D"/>
    <w:rsid w:val="00914221"/>
    <w:rsid w:val="0091524C"/>
    <w:rsid w:val="00916B48"/>
    <w:rsid w:val="00916F74"/>
    <w:rsid w:val="009246AB"/>
    <w:rsid w:val="00924B70"/>
    <w:rsid w:val="00931DD9"/>
    <w:rsid w:val="00942F35"/>
    <w:rsid w:val="00943F45"/>
    <w:rsid w:val="0094414D"/>
    <w:rsid w:val="009503D0"/>
    <w:rsid w:val="00951B82"/>
    <w:rsid w:val="00954151"/>
    <w:rsid w:val="00955E35"/>
    <w:rsid w:val="00957EC1"/>
    <w:rsid w:val="009608C1"/>
    <w:rsid w:val="00962937"/>
    <w:rsid w:val="00971550"/>
    <w:rsid w:val="00971DE6"/>
    <w:rsid w:val="00972632"/>
    <w:rsid w:val="0098388B"/>
    <w:rsid w:val="0099031A"/>
    <w:rsid w:val="009A2B51"/>
    <w:rsid w:val="009A3DCA"/>
    <w:rsid w:val="009A6224"/>
    <w:rsid w:val="009A6E78"/>
    <w:rsid w:val="009B4095"/>
    <w:rsid w:val="009B4435"/>
    <w:rsid w:val="009B4D51"/>
    <w:rsid w:val="009C15EB"/>
    <w:rsid w:val="009C16C9"/>
    <w:rsid w:val="009C3AEE"/>
    <w:rsid w:val="009E0EAC"/>
    <w:rsid w:val="009F46ED"/>
    <w:rsid w:val="009F575B"/>
    <w:rsid w:val="00A012EC"/>
    <w:rsid w:val="00A03809"/>
    <w:rsid w:val="00A05D23"/>
    <w:rsid w:val="00A24699"/>
    <w:rsid w:val="00A315F5"/>
    <w:rsid w:val="00A32A91"/>
    <w:rsid w:val="00A4473A"/>
    <w:rsid w:val="00A47465"/>
    <w:rsid w:val="00A55635"/>
    <w:rsid w:val="00A55CE0"/>
    <w:rsid w:val="00A56FD2"/>
    <w:rsid w:val="00A6208A"/>
    <w:rsid w:val="00A66480"/>
    <w:rsid w:val="00A71959"/>
    <w:rsid w:val="00A7345F"/>
    <w:rsid w:val="00A74B31"/>
    <w:rsid w:val="00A8438D"/>
    <w:rsid w:val="00A85E2B"/>
    <w:rsid w:val="00A91961"/>
    <w:rsid w:val="00A943D9"/>
    <w:rsid w:val="00AA2411"/>
    <w:rsid w:val="00AA43F0"/>
    <w:rsid w:val="00AB1C72"/>
    <w:rsid w:val="00AB5723"/>
    <w:rsid w:val="00AB5D3C"/>
    <w:rsid w:val="00AC0F34"/>
    <w:rsid w:val="00AC2C3E"/>
    <w:rsid w:val="00AC2C8C"/>
    <w:rsid w:val="00AC2F96"/>
    <w:rsid w:val="00AD2D33"/>
    <w:rsid w:val="00AE68B6"/>
    <w:rsid w:val="00B02A1E"/>
    <w:rsid w:val="00B06342"/>
    <w:rsid w:val="00B0669E"/>
    <w:rsid w:val="00B10373"/>
    <w:rsid w:val="00B21840"/>
    <w:rsid w:val="00B24DC2"/>
    <w:rsid w:val="00B255C0"/>
    <w:rsid w:val="00B27180"/>
    <w:rsid w:val="00B34663"/>
    <w:rsid w:val="00B41766"/>
    <w:rsid w:val="00B42899"/>
    <w:rsid w:val="00B443EC"/>
    <w:rsid w:val="00B55BAE"/>
    <w:rsid w:val="00B57736"/>
    <w:rsid w:val="00B613C3"/>
    <w:rsid w:val="00B61643"/>
    <w:rsid w:val="00B64F05"/>
    <w:rsid w:val="00B67575"/>
    <w:rsid w:val="00B77767"/>
    <w:rsid w:val="00B825C0"/>
    <w:rsid w:val="00B92615"/>
    <w:rsid w:val="00BA016D"/>
    <w:rsid w:val="00BA12CD"/>
    <w:rsid w:val="00BA3818"/>
    <w:rsid w:val="00BA4F10"/>
    <w:rsid w:val="00BB3DA2"/>
    <w:rsid w:val="00BC23CF"/>
    <w:rsid w:val="00BC351F"/>
    <w:rsid w:val="00BC54B5"/>
    <w:rsid w:val="00BD2CB1"/>
    <w:rsid w:val="00BE2737"/>
    <w:rsid w:val="00BE4194"/>
    <w:rsid w:val="00BE5042"/>
    <w:rsid w:val="00BE7ACA"/>
    <w:rsid w:val="00BF073A"/>
    <w:rsid w:val="00BF20E2"/>
    <w:rsid w:val="00BF2C1D"/>
    <w:rsid w:val="00BF41CB"/>
    <w:rsid w:val="00BF7157"/>
    <w:rsid w:val="00C02DCB"/>
    <w:rsid w:val="00C03000"/>
    <w:rsid w:val="00C038C9"/>
    <w:rsid w:val="00C058F0"/>
    <w:rsid w:val="00C064CD"/>
    <w:rsid w:val="00C1025A"/>
    <w:rsid w:val="00C125DF"/>
    <w:rsid w:val="00C14855"/>
    <w:rsid w:val="00C17FC3"/>
    <w:rsid w:val="00C2096E"/>
    <w:rsid w:val="00C222D0"/>
    <w:rsid w:val="00C3508B"/>
    <w:rsid w:val="00C44A0F"/>
    <w:rsid w:val="00C45516"/>
    <w:rsid w:val="00C52D31"/>
    <w:rsid w:val="00C576EF"/>
    <w:rsid w:val="00C614E3"/>
    <w:rsid w:val="00C63CE5"/>
    <w:rsid w:val="00C7043D"/>
    <w:rsid w:val="00C70959"/>
    <w:rsid w:val="00C73272"/>
    <w:rsid w:val="00C73ADB"/>
    <w:rsid w:val="00C74436"/>
    <w:rsid w:val="00C75327"/>
    <w:rsid w:val="00C8476B"/>
    <w:rsid w:val="00C8547D"/>
    <w:rsid w:val="00C952FC"/>
    <w:rsid w:val="00C964D5"/>
    <w:rsid w:val="00CA0D34"/>
    <w:rsid w:val="00CA2AD2"/>
    <w:rsid w:val="00CA5682"/>
    <w:rsid w:val="00CB622D"/>
    <w:rsid w:val="00CC0E49"/>
    <w:rsid w:val="00CC3466"/>
    <w:rsid w:val="00CC4088"/>
    <w:rsid w:val="00CC457D"/>
    <w:rsid w:val="00CC59C6"/>
    <w:rsid w:val="00CD2344"/>
    <w:rsid w:val="00CE2A85"/>
    <w:rsid w:val="00CE6CD0"/>
    <w:rsid w:val="00CF1F2B"/>
    <w:rsid w:val="00CF5185"/>
    <w:rsid w:val="00CF538C"/>
    <w:rsid w:val="00D008E9"/>
    <w:rsid w:val="00D04064"/>
    <w:rsid w:val="00D042F8"/>
    <w:rsid w:val="00D050D4"/>
    <w:rsid w:val="00D1054D"/>
    <w:rsid w:val="00D124CA"/>
    <w:rsid w:val="00D174A2"/>
    <w:rsid w:val="00D17E9D"/>
    <w:rsid w:val="00D31C94"/>
    <w:rsid w:val="00D3451E"/>
    <w:rsid w:val="00D36C80"/>
    <w:rsid w:val="00D37856"/>
    <w:rsid w:val="00D528D1"/>
    <w:rsid w:val="00D531D1"/>
    <w:rsid w:val="00D55D1F"/>
    <w:rsid w:val="00D71629"/>
    <w:rsid w:val="00D73A0D"/>
    <w:rsid w:val="00D778A0"/>
    <w:rsid w:val="00D77B45"/>
    <w:rsid w:val="00D86B46"/>
    <w:rsid w:val="00D87105"/>
    <w:rsid w:val="00D90031"/>
    <w:rsid w:val="00D92274"/>
    <w:rsid w:val="00D94675"/>
    <w:rsid w:val="00D9481A"/>
    <w:rsid w:val="00D95C5C"/>
    <w:rsid w:val="00D95EEF"/>
    <w:rsid w:val="00D96DA5"/>
    <w:rsid w:val="00DA6DBC"/>
    <w:rsid w:val="00DB2942"/>
    <w:rsid w:val="00DB55AA"/>
    <w:rsid w:val="00DC4E8B"/>
    <w:rsid w:val="00DD38E2"/>
    <w:rsid w:val="00DE3D18"/>
    <w:rsid w:val="00DE69D6"/>
    <w:rsid w:val="00DE7A66"/>
    <w:rsid w:val="00DF036B"/>
    <w:rsid w:val="00DF22F3"/>
    <w:rsid w:val="00DF5D04"/>
    <w:rsid w:val="00E005B8"/>
    <w:rsid w:val="00E00F36"/>
    <w:rsid w:val="00E1397A"/>
    <w:rsid w:val="00E213CE"/>
    <w:rsid w:val="00E240E8"/>
    <w:rsid w:val="00E25202"/>
    <w:rsid w:val="00E304AB"/>
    <w:rsid w:val="00E31EE7"/>
    <w:rsid w:val="00E340DF"/>
    <w:rsid w:val="00E34360"/>
    <w:rsid w:val="00E34F17"/>
    <w:rsid w:val="00E40D2D"/>
    <w:rsid w:val="00E46DBA"/>
    <w:rsid w:val="00E517C7"/>
    <w:rsid w:val="00E51AA5"/>
    <w:rsid w:val="00E52781"/>
    <w:rsid w:val="00E55CD6"/>
    <w:rsid w:val="00E56FF0"/>
    <w:rsid w:val="00E623BD"/>
    <w:rsid w:val="00E71B4A"/>
    <w:rsid w:val="00E73C0C"/>
    <w:rsid w:val="00E73FE4"/>
    <w:rsid w:val="00E874B2"/>
    <w:rsid w:val="00EA1B54"/>
    <w:rsid w:val="00EA75D6"/>
    <w:rsid w:val="00EA7E42"/>
    <w:rsid w:val="00EB028C"/>
    <w:rsid w:val="00EB4A48"/>
    <w:rsid w:val="00EB4D35"/>
    <w:rsid w:val="00EC39D7"/>
    <w:rsid w:val="00EC3DE1"/>
    <w:rsid w:val="00EC5F03"/>
    <w:rsid w:val="00ED4485"/>
    <w:rsid w:val="00EE1E03"/>
    <w:rsid w:val="00EE529C"/>
    <w:rsid w:val="00EE5837"/>
    <w:rsid w:val="00EE6ABE"/>
    <w:rsid w:val="00EF343C"/>
    <w:rsid w:val="00EF5E3F"/>
    <w:rsid w:val="00EF6020"/>
    <w:rsid w:val="00F07C91"/>
    <w:rsid w:val="00F10315"/>
    <w:rsid w:val="00F107D3"/>
    <w:rsid w:val="00F1203E"/>
    <w:rsid w:val="00F14E62"/>
    <w:rsid w:val="00F15B79"/>
    <w:rsid w:val="00F16BB1"/>
    <w:rsid w:val="00F25009"/>
    <w:rsid w:val="00F272D2"/>
    <w:rsid w:val="00F40BC6"/>
    <w:rsid w:val="00F41515"/>
    <w:rsid w:val="00F41592"/>
    <w:rsid w:val="00F4485B"/>
    <w:rsid w:val="00F51CB2"/>
    <w:rsid w:val="00F5261A"/>
    <w:rsid w:val="00F55122"/>
    <w:rsid w:val="00F60345"/>
    <w:rsid w:val="00F67397"/>
    <w:rsid w:val="00F70A99"/>
    <w:rsid w:val="00F73EF8"/>
    <w:rsid w:val="00F828C8"/>
    <w:rsid w:val="00F90A2F"/>
    <w:rsid w:val="00F94A62"/>
    <w:rsid w:val="00F96E3B"/>
    <w:rsid w:val="00FA0D9D"/>
    <w:rsid w:val="00FA3D9D"/>
    <w:rsid w:val="00FA6D2F"/>
    <w:rsid w:val="00FB1180"/>
    <w:rsid w:val="00FB47C0"/>
    <w:rsid w:val="00FB6C87"/>
    <w:rsid w:val="00FD5274"/>
    <w:rsid w:val="00FD581E"/>
    <w:rsid w:val="00FD6E59"/>
    <w:rsid w:val="00FE6A51"/>
    <w:rsid w:val="00FE739E"/>
    <w:rsid w:val="00FF083C"/>
    <w:rsid w:val="00FF34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A5E0D25"/>
  <w15:chartTrackingRefBased/>
  <w15:docId w15:val="{0BB78DC6-9141-4F81-AD0A-E619295FDE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9F575B"/>
    <w:rPr>
      <w:sz w:val="24"/>
      <w:szCs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Naglaeno">
    <w:name w:val="Strong"/>
    <w:qFormat/>
    <w:rsid w:val="009F575B"/>
    <w:rPr>
      <w:b/>
      <w:bCs/>
    </w:rPr>
  </w:style>
  <w:style w:type="table" w:styleId="Reetkatablice">
    <w:name w:val="Table Grid"/>
    <w:basedOn w:val="Obinatablica"/>
    <w:rsid w:val="009F575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balonia">
    <w:name w:val="Balloon Text"/>
    <w:basedOn w:val="Normal"/>
    <w:link w:val="TekstbaloniaChar"/>
    <w:rsid w:val="00E46DBA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link w:val="Tekstbalonia"/>
    <w:rsid w:val="00E46DBA"/>
    <w:rPr>
      <w:rFonts w:ascii="Segoe UI" w:hAnsi="Segoe UI" w:cs="Segoe UI"/>
      <w:sz w:val="18"/>
      <w:szCs w:val="18"/>
    </w:rPr>
  </w:style>
  <w:style w:type="paragraph" w:styleId="Zaglavlje">
    <w:name w:val="header"/>
    <w:basedOn w:val="Normal"/>
    <w:link w:val="ZaglavljeChar"/>
    <w:rsid w:val="00DC4E8B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link w:val="Zaglavlje"/>
    <w:rsid w:val="00DC4E8B"/>
    <w:rPr>
      <w:sz w:val="24"/>
      <w:szCs w:val="24"/>
    </w:rPr>
  </w:style>
  <w:style w:type="paragraph" w:styleId="Podnoje">
    <w:name w:val="footer"/>
    <w:basedOn w:val="Normal"/>
    <w:link w:val="PodnojeChar"/>
    <w:uiPriority w:val="99"/>
    <w:rsid w:val="00DC4E8B"/>
    <w:pPr>
      <w:tabs>
        <w:tab w:val="center" w:pos="4536"/>
        <w:tab w:val="right" w:pos="9072"/>
      </w:tabs>
    </w:pPr>
  </w:style>
  <w:style w:type="character" w:customStyle="1" w:styleId="PodnojeChar">
    <w:name w:val="Podnožje Char"/>
    <w:link w:val="Podnoje"/>
    <w:uiPriority w:val="99"/>
    <w:rsid w:val="00DC4E8B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A86F9D5-BE52-40C7-999D-8FE2A2A9BD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137</TotalTime>
  <Pages>10</Pages>
  <Words>3125</Words>
  <Characters>17819</Characters>
  <Application>Microsoft Office Word</Application>
  <DocSecurity>0</DocSecurity>
  <Lines>148</Lines>
  <Paragraphs>41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RAZDJEL:</vt:lpstr>
      <vt:lpstr>RAZDJEL:</vt:lpstr>
    </vt:vector>
  </TitlesOfParts>
  <Company>Splitsko Dalmatinska županija</Company>
  <LinksUpToDate>false</LinksUpToDate>
  <CharactersWithSpaces>20903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RAZDJEL:</dc:title>
  <dc:subject/>
  <dc:creator>nincevica</dc:creator>
  <cp:keywords/>
  <cp:lastModifiedBy>Olga Mamić</cp:lastModifiedBy>
  <cp:revision>12</cp:revision>
  <cp:lastPrinted>2026-02-06T09:53:00Z</cp:lastPrinted>
  <dcterms:created xsi:type="dcterms:W3CDTF">2026-01-28T11:46:00Z</dcterms:created>
  <dcterms:modified xsi:type="dcterms:W3CDTF">2026-02-06T10:15:00Z</dcterms:modified>
</cp:coreProperties>
</file>