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777777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17FCDBC7" w14:textId="77777777" w:rsidR="00980071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  <w:p w14:paraId="324992F6" w14:textId="77777777" w:rsidR="00501BDC" w:rsidRDefault="00501BDC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1A0470D" w14:textId="5A881990" w:rsidR="00501BDC" w:rsidRPr="00372214" w:rsidRDefault="00501BDC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1882986D" w:rsidR="00980071" w:rsidRPr="00630463" w:rsidRDefault="00501BDC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SŠ IVANA LUCIĆA- TROGIR, PUT MULINE 2B,   21220 TROGIR 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6E45A892" w:rsidR="00980071" w:rsidRPr="00630463" w:rsidRDefault="004B25D1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01BDC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>.srpnja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4D90ED80" w:rsidR="00980071" w:rsidRPr="00630463" w:rsidRDefault="00501BDC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kolovoza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501BDC">
        <w:trPr>
          <w:trHeight w:val="655"/>
        </w:trPr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341C60AA" w14:textId="590E9565" w:rsidR="00501BDC" w:rsidRPr="00501BDC" w:rsidRDefault="00980071" w:rsidP="00501BDC">
            <w:pPr>
              <w:pStyle w:val="Naslov4"/>
              <w:shd w:val="clear" w:color="auto" w:fill="FFFFFF"/>
              <w:spacing w:before="0" w:line="384" w:lineRule="atLeast"/>
              <w:textAlignment w:val="baseline"/>
              <w:rPr>
                <w:rFonts w:ascii="Poppins" w:eastAsia="Times New Roman" w:hAnsi="Poppins" w:cs="Poppins"/>
                <w:b/>
                <w:bCs/>
                <w:i w:val="0"/>
                <w:iCs w:val="0"/>
                <w:color w:val="333333"/>
                <w:spacing w:val="-10"/>
                <w:sz w:val="33"/>
                <w:szCs w:val="33"/>
                <w:lang w:eastAsia="en-US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BDC">
              <w:rPr>
                <w:rFonts w:ascii="Arial" w:hAnsi="Arial" w:cs="Arial"/>
                <w:sz w:val="20"/>
                <w:szCs w:val="20"/>
              </w:rPr>
              <w:t>17.kolovoza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</w:t>
            </w:r>
            <w:r w:rsidR="004B25D1">
              <w:rPr>
                <w:rFonts w:ascii="Arial" w:hAnsi="Arial" w:cs="Arial"/>
                <w:sz w:val="20"/>
                <w:szCs w:val="20"/>
              </w:rPr>
              <w:t>e</w:t>
            </w:r>
            <w:r w:rsidR="00501BD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01BDC" w:rsidRPr="00501BDC">
              <w:rPr>
                <w:rFonts w:ascii="Poppins" w:eastAsia="Times New Roman" w:hAnsi="Poppins" w:cs="Poppins"/>
                <w:b/>
                <w:bCs/>
                <w:i w:val="0"/>
                <w:iCs w:val="0"/>
                <w:color w:val="333333"/>
                <w:spacing w:val="-10"/>
                <w:sz w:val="24"/>
                <w:szCs w:val="24"/>
                <w:bdr w:val="none" w:sz="0" w:space="0" w:color="auto" w:frame="1"/>
                <w:lang w:eastAsia="en-US"/>
              </w:rPr>
              <w:t>ured@ss-ilucica-trogir.skole.hr</w:t>
            </w:r>
          </w:p>
          <w:p w14:paraId="472FDDE6" w14:textId="277E5772" w:rsidR="00980071" w:rsidRDefault="004B25D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hr</w:t>
            </w:r>
            <w:proofErr w:type="spellEnd"/>
            <w:r w:rsidR="00630463" w:rsidRPr="00630463">
              <w:rPr>
                <w:rFonts w:ascii="Arial" w:hAnsi="Arial" w:cs="Arial"/>
                <w:sz w:val="20"/>
                <w:szCs w:val="20"/>
              </w:rPr>
              <w:t>,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501BDC">
              <w:rPr>
                <w:rFonts w:ascii="Arial" w:hAnsi="Arial" w:cs="Arial"/>
                <w:sz w:val="20"/>
                <w:szCs w:val="20"/>
              </w:rPr>
              <w:t>Put Muline 2b, Trogir</w:t>
            </w:r>
            <w:r w:rsidR="00980071"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60A64F" w14:textId="1F86295F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1BDC">
              <w:rPr>
                <w:rFonts w:ascii="Arial" w:hAnsi="Arial" w:cs="Arial"/>
                <w:sz w:val="20"/>
                <w:szCs w:val="20"/>
              </w:rPr>
              <w:t>ravnateljica Škole Vjekoslava Radić, prof. vjekoslava.radic@skole.hr</w:t>
            </w: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78EDE7A4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501BDC">
              <w:rPr>
                <w:rFonts w:ascii="Arial" w:hAnsi="Arial" w:cs="Arial"/>
                <w:sz w:val="20"/>
                <w:szCs w:val="20"/>
              </w:rPr>
              <w:t>21.8.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BDC">
              <w:rPr>
                <w:rFonts w:ascii="Arial" w:hAnsi="Arial" w:cs="Arial"/>
                <w:sz w:val="20"/>
                <w:szCs w:val="20"/>
              </w:rPr>
              <w:t xml:space="preserve">SŠ IVANA LUCIĆA- TROGIR 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7B22" w14:textId="77777777" w:rsidR="00B215E7" w:rsidRDefault="00B215E7" w:rsidP="00372214">
      <w:pPr>
        <w:spacing w:after="0" w:line="240" w:lineRule="auto"/>
      </w:pPr>
      <w:r>
        <w:separator/>
      </w:r>
    </w:p>
  </w:endnote>
  <w:endnote w:type="continuationSeparator" w:id="0">
    <w:p w14:paraId="72DE43E6" w14:textId="77777777" w:rsidR="00B215E7" w:rsidRDefault="00B215E7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ACE52" w14:textId="77777777" w:rsidR="00B215E7" w:rsidRDefault="00B215E7" w:rsidP="00372214">
      <w:pPr>
        <w:spacing w:after="0" w:line="240" w:lineRule="auto"/>
      </w:pPr>
      <w:r>
        <w:separator/>
      </w:r>
    </w:p>
  </w:footnote>
  <w:footnote w:type="continuationSeparator" w:id="0">
    <w:p w14:paraId="66FAA166" w14:textId="77777777" w:rsidR="00B215E7" w:rsidRDefault="00B215E7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2B22F4"/>
    <w:rsid w:val="00363D5E"/>
    <w:rsid w:val="00372214"/>
    <w:rsid w:val="004B25D1"/>
    <w:rsid w:val="00501BDC"/>
    <w:rsid w:val="005E3A00"/>
    <w:rsid w:val="005E76B0"/>
    <w:rsid w:val="00630463"/>
    <w:rsid w:val="007C2D76"/>
    <w:rsid w:val="00980071"/>
    <w:rsid w:val="00A5378C"/>
    <w:rsid w:val="00B215E7"/>
    <w:rsid w:val="00BA5E52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1B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01BDC"/>
    <w:rPr>
      <w:rFonts w:asciiTheme="majorHAnsi" w:eastAsiaTheme="majorEastAsia" w:hAnsiTheme="majorHAnsi" w:cstheme="majorBidi"/>
      <w:i/>
      <w:iCs/>
      <w:color w:val="365F91" w:themeColor="accent1" w:themeShade="BF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2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Tanja Boban</cp:lastModifiedBy>
  <cp:revision>2</cp:revision>
  <dcterms:created xsi:type="dcterms:W3CDTF">2026-07-15T08:41:00Z</dcterms:created>
  <dcterms:modified xsi:type="dcterms:W3CDTF">2026-07-15T08:41:00Z</dcterms:modified>
</cp:coreProperties>
</file>